
<file path=[Content_Types].xml><?xml version="1.0" encoding="utf-8"?>
<Types xmlns="http://schemas.openxmlformats.org/package/2006/content-types">
  <Default Extension="png" ContentType="image/png"/>
  <Default Extension="jpeg" ContentType="image/jpeg"/>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3F0F" w:rsidRDefault="00443F0F" w:rsidP="0074732B"/>
    <w:p w:rsidR="00443F0F" w:rsidRPr="006F04D9" w:rsidRDefault="006F04D9" w:rsidP="006F04D9">
      <w:pPr>
        <w:jc w:val="center"/>
        <w:rPr>
          <w:rFonts w:ascii="Tahoma" w:hAnsi="Tahoma" w:cs="Tahoma"/>
          <w:b/>
          <w:u w:val="single"/>
        </w:rPr>
      </w:pPr>
      <w:r>
        <w:rPr>
          <w:rFonts w:ascii="Tahoma" w:hAnsi="Tahoma" w:cs="Tahoma"/>
          <w:b/>
          <w:u w:val="single"/>
        </w:rPr>
        <w:t>Situation analysis report</w:t>
      </w:r>
    </w:p>
    <w:p w:rsidR="00443F0F" w:rsidRDefault="00DF1344" w:rsidP="0074732B">
      <w:pPr>
        <w:rPr>
          <w:rFonts w:ascii="Tahoma" w:hAnsi="Tahoma" w:cs="Tahoma"/>
          <w:b/>
        </w:rPr>
      </w:pPr>
      <w:r>
        <w:rPr>
          <w:rFonts w:ascii="Tahoma" w:hAnsi="Tahoma" w:cs="Tahoma"/>
          <w:b/>
        </w:rPr>
        <w:t xml:space="preserve">Context – </w:t>
      </w:r>
    </w:p>
    <w:p w:rsidR="000F6034" w:rsidRDefault="00DF1344" w:rsidP="0074732B">
      <w:pPr>
        <w:rPr>
          <w:rFonts w:ascii="Tahoma" w:hAnsi="Tahoma" w:cs="Tahoma"/>
        </w:rPr>
      </w:pPr>
      <w:r w:rsidRPr="00DF1344">
        <w:rPr>
          <w:rFonts w:ascii="Tahoma" w:hAnsi="Tahoma" w:cs="Tahoma"/>
        </w:rPr>
        <w:t xml:space="preserve">Situation analysis </w:t>
      </w:r>
      <w:r>
        <w:rPr>
          <w:rFonts w:ascii="Tahoma" w:hAnsi="Tahoma" w:cs="Tahoma"/>
        </w:rPr>
        <w:t>of the target villages</w:t>
      </w:r>
      <w:r w:rsidR="00CC2288">
        <w:rPr>
          <w:rFonts w:ascii="Tahoma" w:hAnsi="Tahoma" w:cs="Tahoma"/>
        </w:rPr>
        <w:t xml:space="preserve"> of three states was</w:t>
      </w:r>
      <w:r>
        <w:rPr>
          <w:rFonts w:ascii="Tahoma" w:hAnsi="Tahoma" w:cs="Tahoma"/>
        </w:rPr>
        <w:t xml:space="preserve"> the first step to have an in-depth understanding </w:t>
      </w:r>
      <w:r w:rsidR="00FD3E50">
        <w:rPr>
          <w:rFonts w:ascii="Tahoma" w:hAnsi="Tahoma" w:cs="Tahoma"/>
        </w:rPr>
        <w:t xml:space="preserve">about </w:t>
      </w:r>
      <w:proofErr w:type="gramStart"/>
      <w:r w:rsidR="00FD3E50">
        <w:rPr>
          <w:rFonts w:ascii="Tahoma" w:hAnsi="Tahoma" w:cs="Tahoma"/>
        </w:rPr>
        <w:t xml:space="preserve">the </w:t>
      </w:r>
      <w:r w:rsidR="00CC2288">
        <w:rPr>
          <w:rFonts w:ascii="Tahoma" w:hAnsi="Tahoma" w:cs="Tahoma"/>
        </w:rPr>
        <w:t xml:space="preserve"> issues</w:t>
      </w:r>
      <w:proofErr w:type="gramEnd"/>
      <w:r w:rsidR="00CC2288">
        <w:rPr>
          <w:rFonts w:ascii="Tahoma" w:hAnsi="Tahoma" w:cs="Tahoma"/>
        </w:rPr>
        <w:t xml:space="preserve"> associated with migration ,  health socio economic  standard  </w:t>
      </w:r>
      <w:r w:rsidR="00FD3E50">
        <w:rPr>
          <w:rFonts w:ascii="Tahoma" w:hAnsi="Tahoma" w:cs="Tahoma"/>
        </w:rPr>
        <w:t xml:space="preserve">of target </w:t>
      </w:r>
      <w:r w:rsidR="000F6034">
        <w:rPr>
          <w:rFonts w:ascii="Tahoma" w:hAnsi="Tahoma" w:cs="Tahoma"/>
        </w:rPr>
        <w:t xml:space="preserve">community. Various methods used to do situation analysis helped to bring out issues and create scope for focused intervention. </w:t>
      </w:r>
    </w:p>
    <w:p w:rsidR="00DF1344" w:rsidRPr="006F04D9" w:rsidRDefault="000F6034" w:rsidP="0074732B">
      <w:pPr>
        <w:rPr>
          <w:rFonts w:ascii="Tahoma" w:hAnsi="Tahoma" w:cs="Tahoma"/>
        </w:rPr>
      </w:pPr>
      <w:r>
        <w:rPr>
          <w:rFonts w:ascii="Tahoma" w:hAnsi="Tahoma" w:cs="Tahoma"/>
        </w:rPr>
        <w:t xml:space="preserve">The outcome of the situation analysis helped to draw an action plan for the respective community. </w:t>
      </w:r>
    </w:p>
    <w:p w:rsidR="004F48D4" w:rsidRPr="0019052D" w:rsidRDefault="00A4611F" w:rsidP="0074732B">
      <w:pPr>
        <w:rPr>
          <w:rFonts w:ascii="Tahoma" w:hAnsi="Tahoma" w:cs="Tahoma"/>
          <w:b/>
        </w:rPr>
      </w:pPr>
      <w:r>
        <w:rPr>
          <w:rFonts w:ascii="Tahoma" w:hAnsi="Tahoma" w:cs="Tahoma"/>
          <w:b/>
        </w:rPr>
        <w:t xml:space="preserve">Profile of </w:t>
      </w:r>
      <w:r w:rsidR="00443F0F" w:rsidRPr="0019052D">
        <w:rPr>
          <w:rFonts w:ascii="Tahoma" w:hAnsi="Tahoma" w:cs="Tahoma"/>
          <w:b/>
        </w:rPr>
        <w:t>Target Village</w:t>
      </w:r>
      <w:r>
        <w:rPr>
          <w:rFonts w:ascii="Tahoma" w:hAnsi="Tahoma" w:cs="Tahoma"/>
          <w:b/>
        </w:rPr>
        <w:t xml:space="preserve">s </w:t>
      </w:r>
      <w:r w:rsidR="004F48D4">
        <w:rPr>
          <w:rFonts w:ascii="Tahoma" w:hAnsi="Tahoma" w:cs="Tahoma"/>
          <w:b/>
        </w:rPr>
        <w:t>visited during</w:t>
      </w:r>
      <w:r>
        <w:rPr>
          <w:rFonts w:ascii="Tahoma" w:hAnsi="Tahoma" w:cs="Tahoma"/>
          <w:b/>
        </w:rPr>
        <w:t xml:space="preserve"> situation analysis</w:t>
      </w:r>
      <w:r w:rsidR="00443F0F" w:rsidRPr="0019052D">
        <w:rPr>
          <w:rFonts w:ascii="Tahoma" w:hAnsi="Tahoma" w:cs="Tahoma"/>
          <w:b/>
        </w:rPr>
        <w:t xml:space="preserve"> </w:t>
      </w:r>
      <w:r w:rsidR="00104E21">
        <w:rPr>
          <w:rFonts w:ascii="Tahoma" w:hAnsi="Tahoma" w:cs="Tahoma"/>
          <w:b/>
        </w:rPr>
        <w:t>-</w:t>
      </w:r>
    </w:p>
    <w:tbl>
      <w:tblPr>
        <w:tblStyle w:val="TableGrid"/>
        <w:tblW w:w="15168" w:type="dxa"/>
        <w:tblInd w:w="-885" w:type="dxa"/>
        <w:tblLayout w:type="fixed"/>
        <w:tblLook w:val="04A0" w:firstRow="1" w:lastRow="0" w:firstColumn="1" w:lastColumn="0" w:noHBand="0" w:noVBand="1"/>
      </w:tblPr>
      <w:tblGrid>
        <w:gridCol w:w="1702"/>
        <w:gridCol w:w="1843"/>
        <w:gridCol w:w="1984"/>
        <w:gridCol w:w="1418"/>
        <w:gridCol w:w="3402"/>
        <w:gridCol w:w="4819"/>
      </w:tblGrid>
      <w:tr w:rsidR="00511595" w:rsidRPr="0019052D" w:rsidTr="006F04D9">
        <w:tc>
          <w:tcPr>
            <w:tcW w:w="1702" w:type="dxa"/>
          </w:tcPr>
          <w:p w:rsidR="00511595" w:rsidRPr="0019052D" w:rsidRDefault="00511595" w:rsidP="004F48D4">
            <w:pPr>
              <w:rPr>
                <w:rFonts w:ascii="Tahoma" w:hAnsi="Tahoma" w:cs="Tahoma"/>
                <w:b/>
              </w:rPr>
            </w:pPr>
            <w:r w:rsidRPr="0019052D">
              <w:rPr>
                <w:rFonts w:ascii="Tahoma" w:hAnsi="Tahoma" w:cs="Tahoma"/>
                <w:b/>
              </w:rPr>
              <w:t xml:space="preserve">Date of visit </w:t>
            </w:r>
          </w:p>
        </w:tc>
        <w:tc>
          <w:tcPr>
            <w:tcW w:w="1843" w:type="dxa"/>
          </w:tcPr>
          <w:p w:rsidR="00511595" w:rsidRPr="0019052D" w:rsidRDefault="00511595" w:rsidP="004F48D4">
            <w:pPr>
              <w:rPr>
                <w:rFonts w:ascii="Tahoma" w:hAnsi="Tahoma" w:cs="Tahoma"/>
                <w:b/>
              </w:rPr>
            </w:pPr>
            <w:r>
              <w:rPr>
                <w:rFonts w:ascii="Tahoma" w:hAnsi="Tahoma" w:cs="Tahoma"/>
                <w:b/>
              </w:rPr>
              <w:t xml:space="preserve">Name of the organisation visited </w:t>
            </w:r>
          </w:p>
        </w:tc>
        <w:tc>
          <w:tcPr>
            <w:tcW w:w="1984" w:type="dxa"/>
          </w:tcPr>
          <w:p w:rsidR="00511595" w:rsidRPr="0019052D" w:rsidRDefault="00511595" w:rsidP="004F48D4">
            <w:pPr>
              <w:rPr>
                <w:rFonts w:ascii="Tahoma" w:hAnsi="Tahoma" w:cs="Tahoma"/>
                <w:b/>
              </w:rPr>
            </w:pPr>
            <w:r w:rsidRPr="0019052D">
              <w:rPr>
                <w:rFonts w:ascii="Tahoma" w:hAnsi="Tahoma" w:cs="Tahoma"/>
                <w:b/>
              </w:rPr>
              <w:t xml:space="preserve">Name of the village visited  </w:t>
            </w:r>
          </w:p>
        </w:tc>
        <w:tc>
          <w:tcPr>
            <w:tcW w:w="1418" w:type="dxa"/>
          </w:tcPr>
          <w:p w:rsidR="00511595" w:rsidRPr="0019052D" w:rsidRDefault="00511595" w:rsidP="004F48D4">
            <w:pPr>
              <w:rPr>
                <w:rFonts w:ascii="Tahoma" w:hAnsi="Tahoma" w:cs="Tahoma"/>
                <w:b/>
              </w:rPr>
            </w:pPr>
            <w:r w:rsidRPr="0019052D">
              <w:rPr>
                <w:rFonts w:ascii="Tahoma" w:hAnsi="Tahoma" w:cs="Tahoma"/>
                <w:b/>
              </w:rPr>
              <w:t xml:space="preserve">Total HH </w:t>
            </w:r>
          </w:p>
        </w:tc>
        <w:tc>
          <w:tcPr>
            <w:tcW w:w="3402" w:type="dxa"/>
          </w:tcPr>
          <w:p w:rsidR="00511595" w:rsidRPr="0019052D" w:rsidRDefault="00511595" w:rsidP="004F48D4">
            <w:pPr>
              <w:rPr>
                <w:rFonts w:ascii="Tahoma" w:hAnsi="Tahoma" w:cs="Tahoma"/>
                <w:b/>
              </w:rPr>
            </w:pPr>
            <w:r w:rsidRPr="0019052D">
              <w:rPr>
                <w:rFonts w:ascii="Tahoma" w:hAnsi="Tahoma" w:cs="Tahoma"/>
                <w:b/>
              </w:rPr>
              <w:t xml:space="preserve">Type of community </w:t>
            </w:r>
          </w:p>
        </w:tc>
        <w:tc>
          <w:tcPr>
            <w:tcW w:w="4819" w:type="dxa"/>
          </w:tcPr>
          <w:p w:rsidR="00511595" w:rsidRPr="0019052D" w:rsidRDefault="00511595" w:rsidP="004F48D4">
            <w:pPr>
              <w:rPr>
                <w:rFonts w:ascii="Tahoma" w:hAnsi="Tahoma" w:cs="Tahoma"/>
                <w:b/>
              </w:rPr>
            </w:pPr>
            <w:r>
              <w:rPr>
                <w:rFonts w:ascii="Tahoma" w:hAnsi="Tahoma" w:cs="Tahoma"/>
                <w:b/>
              </w:rPr>
              <w:t xml:space="preserve">Activities </w:t>
            </w:r>
            <w:r w:rsidR="00104E21">
              <w:rPr>
                <w:rFonts w:ascii="Tahoma" w:hAnsi="Tahoma" w:cs="Tahoma"/>
                <w:b/>
              </w:rPr>
              <w:t>carried out</w:t>
            </w:r>
            <w:r>
              <w:rPr>
                <w:rFonts w:ascii="Tahoma" w:hAnsi="Tahoma" w:cs="Tahoma"/>
                <w:b/>
              </w:rPr>
              <w:t xml:space="preserve"> to do situation analysis </w:t>
            </w:r>
          </w:p>
        </w:tc>
      </w:tr>
      <w:tr w:rsidR="00104E21" w:rsidRPr="0019052D" w:rsidTr="006F04D9">
        <w:tc>
          <w:tcPr>
            <w:tcW w:w="1702" w:type="dxa"/>
          </w:tcPr>
          <w:p w:rsidR="00104E21" w:rsidRPr="00511595" w:rsidRDefault="00104E21" w:rsidP="0074732B">
            <w:pPr>
              <w:rPr>
                <w:rFonts w:ascii="Tahoma" w:hAnsi="Tahoma" w:cs="Tahoma"/>
              </w:rPr>
            </w:pPr>
            <w:r w:rsidRPr="00511595">
              <w:rPr>
                <w:rFonts w:ascii="Tahoma" w:hAnsi="Tahoma" w:cs="Tahoma"/>
              </w:rPr>
              <w:t>21/04/2015</w:t>
            </w:r>
          </w:p>
        </w:tc>
        <w:tc>
          <w:tcPr>
            <w:tcW w:w="1843" w:type="dxa"/>
          </w:tcPr>
          <w:p w:rsidR="00104E21" w:rsidRPr="00511595" w:rsidRDefault="00104E21" w:rsidP="0074732B">
            <w:pPr>
              <w:rPr>
                <w:rFonts w:ascii="Tahoma" w:hAnsi="Tahoma" w:cs="Tahoma"/>
              </w:rPr>
            </w:pPr>
            <w:r w:rsidRPr="00511595">
              <w:rPr>
                <w:rFonts w:ascii="Tahoma" w:hAnsi="Tahoma" w:cs="Tahoma"/>
              </w:rPr>
              <w:t xml:space="preserve">Chetna / Bastar </w:t>
            </w:r>
          </w:p>
        </w:tc>
        <w:tc>
          <w:tcPr>
            <w:tcW w:w="1984" w:type="dxa"/>
          </w:tcPr>
          <w:p w:rsidR="00104E21" w:rsidRPr="00511595" w:rsidRDefault="00104E21" w:rsidP="004F48D4">
            <w:pPr>
              <w:rPr>
                <w:rFonts w:ascii="Tahoma" w:hAnsi="Tahoma" w:cs="Tahoma"/>
              </w:rPr>
            </w:pPr>
            <w:r w:rsidRPr="00511595">
              <w:rPr>
                <w:rFonts w:ascii="Tahoma" w:hAnsi="Tahoma" w:cs="Tahoma"/>
              </w:rPr>
              <w:t xml:space="preserve">Maolivata </w:t>
            </w:r>
          </w:p>
        </w:tc>
        <w:tc>
          <w:tcPr>
            <w:tcW w:w="1418" w:type="dxa"/>
          </w:tcPr>
          <w:p w:rsidR="00104E21" w:rsidRPr="00511595" w:rsidRDefault="00104E21" w:rsidP="0074732B">
            <w:pPr>
              <w:rPr>
                <w:rFonts w:ascii="Tahoma" w:hAnsi="Tahoma" w:cs="Tahoma"/>
              </w:rPr>
            </w:pPr>
            <w:r w:rsidRPr="00511595">
              <w:rPr>
                <w:rFonts w:ascii="Tahoma" w:hAnsi="Tahoma" w:cs="Tahoma"/>
              </w:rPr>
              <w:t>139</w:t>
            </w:r>
          </w:p>
        </w:tc>
        <w:tc>
          <w:tcPr>
            <w:tcW w:w="3402" w:type="dxa"/>
          </w:tcPr>
          <w:p w:rsidR="00104E21" w:rsidRPr="00511595" w:rsidRDefault="00104E21" w:rsidP="0074732B">
            <w:pPr>
              <w:rPr>
                <w:rFonts w:ascii="Tahoma" w:hAnsi="Tahoma" w:cs="Tahoma"/>
              </w:rPr>
            </w:pPr>
            <w:r w:rsidRPr="00511595">
              <w:rPr>
                <w:rFonts w:ascii="Tahoma" w:hAnsi="Tahoma" w:cs="Tahoma"/>
              </w:rPr>
              <w:t>Gonda ,Thakur , Maria</w:t>
            </w:r>
          </w:p>
        </w:tc>
        <w:tc>
          <w:tcPr>
            <w:tcW w:w="4819" w:type="dxa"/>
            <w:vMerge w:val="restart"/>
          </w:tcPr>
          <w:p w:rsidR="00104E21" w:rsidRPr="00511595" w:rsidRDefault="00104E21" w:rsidP="0074732B">
            <w:pPr>
              <w:rPr>
                <w:rFonts w:ascii="Tahoma" w:hAnsi="Tahoma" w:cs="Tahoma"/>
              </w:rPr>
            </w:pPr>
            <w:r>
              <w:rPr>
                <w:rFonts w:ascii="Tahoma" w:hAnsi="Tahoma" w:cs="Tahoma"/>
              </w:rPr>
              <w:t xml:space="preserve">KAP survey , focused group discussion with community leaders , prepare seasonal </w:t>
            </w:r>
            <w:r w:rsidR="00CC2288">
              <w:rPr>
                <w:rFonts w:ascii="Tahoma" w:hAnsi="Tahoma" w:cs="Tahoma"/>
              </w:rPr>
              <w:t>calendar</w:t>
            </w:r>
            <w:r>
              <w:rPr>
                <w:rFonts w:ascii="Tahoma" w:hAnsi="Tahoma" w:cs="Tahoma"/>
              </w:rPr>
              <w:t xml:space="preserve"> ,HH </w:t>
            </w:r>
            <w:proofErr w:type="spellStart"/>
            <w:r>
              <w:rPr>
                <w:rFonts w:ascii="Tahoma" w:hAnsi="Tahoma" w:cs="Tahoma"/>
              </w:rPr>
              <w:t>viist</w:t>
            </w:r>
            <w:proofErr w:type="spellEnd"/>
          </w:p>
          <w:p w:rsidR="00104E21" w:rsidRPr="00511595" w:rsidRDefault="00104E21" w:rsidP="0074732B">
            <w:pPr>
              <w:rPr>
                <w:rFonts w:ascii="Tahoma" w:hAnsi="Tahoma" w:cs="Tahoma"/>
              </w:rPr>
            </w:pPr>
          </w:p>
        </w:tc>
      </w:tr>
      <w:tr w:rsidR="00104E21" w:rsidRPr="0019052D" w:rsidTr="006F04D9">
        <w:tc>
          <w:tcPr>
            <w:tcW w:w="1702" w:type="dxa"/>
          </w:tcPr>
          <w:p w:rsidR="00104E21" w:rsidRPr="00511595" w:rsidRDefault="00104E21" w:rsidP="0074732B">
            <w:pPr>
              <w:rPr>
                <w:rFonts w:ascii="Tahoma" w:hAnsi="Tahoma" w:cs="Tahoma"/>
              </w:rPr>
            </w:pPr>
            <w:r w:rsidRPr="00511595">
              <w:rPr>
                <w:rFonts w:ascii="Tahoma" w:hAnsi="Tahoma" w:cs="Tahoma"/>
              </w:rPr>
              <w:t>22/04/2015</w:t>
            </w:r>
          </w:p>
        </w:tc>
        <w:tc>
          <w:tcPr>
            <w:tcW w:w="1843" w:type="dxa"/>
          </w:tcPr>
          <w:p w:rsidR="00104E21" w:rsidRPr="00511595" w:rsidRDefault="00104E21" w:rsidP="0074732B">
            <w:pPr>
              <w:rPr>
                <w:rFonts w:ascii="Tahoma" w:hAnsi="Tahoma" w:cs="Tahoma"/>
              </w:rPr>
            </w:pPr>
            <w:r w:rsidRPr="00511595">
              <w:rPr>
                <w:rFonts w:ascii="Tahoma" w:hAnsi="Tahoma" w:cs="Tahoma"/>
              </w:rPr>
              <w:t>Chetana</w:t>
            </w:r>
          </w:p>
        </w:tc>
        <w:tc>
          <w:tcPr>
            <w:tcW w:w="1984" w:type="dxa"/>
          </w:tcPr>
          <w:p w:rsidR="00104E21" w:rsidRPr="00511595" w:rsidRDefault="00104E21" w:rsidP="004F48D4">
            <w:pPr>
              <w:rPr>
                <w:rFonts w:ascii="Tahoma" w:hAnsi="Tahoma" w:cs="Tahoma"/>
              </w:rPr>
            </w:pPr>
            <w:r w:rsidRPr="00511595">
              <w:rPr>
                <w:rFonts w:ascii="Tahoma" w:hAnsi="Tahoma" w:cs="Tahoma"/>
              </w:rPr>
              <w:t>Dilimili</w:t>
            </w:r>
          </w:p>
        </w:tc>
        <w:tc>
          <w:tcPr>
            <w:tcW w:w="1418" w:type="dxa"/>
          </w:tcPr>
          <w:p w:rsidR="00104E21" w:rsidRPr="00511595" w:rsidRDefault="00104E21" w:rsidP="0074732B">
            <w:pPr>
              <w:rPr>
                <w:rFonts w:ascii="Tahoma" w:hAnsi="Tahoma" w:cs="Tahoma"/>
              </w:rPr>
            </w:pPr>
            <w:r w:rsidRPr="00511595">
              <w:rPr>
                <w:rFonts w:ascii="Tahoma" w:hAnsi="Tahoma" w:cs="Tahoma"/>
              </w:rPr>
              <w:t>82</w:t>
            </w:r>
          </w:p>
        </w:tc>
        <w:tc>
          <w:tcPr>
            <w:tcW w:w="3402" w:type="dxa"/>
          </w:tcPr>
          <w:p w:rsidR="00104E21" w:rsidRPr="00511595" w:rsidRDefault="00104E21" w:rsidP="0074732B">
            <w:pPr>
              <w:rPr>
                <w:rFonts w:ascii="Tahoma" w:hAnsi="Tahoma" w:cs="Tahoma"/>
              </w:rPr>
            </w:pPr>
            <w:proofErr w:type="spellStart"/>
            <w:r w:rsidRPr="00511595">
              <w:rPr>
                <w:rFonts w:ascii="Tahoma" w:hAnsi="Tahoma" w:cs="Tahoma"/>
              </w:rPr>
              <w:t>Madia</w:t>
            </w:r>
            <w:proofErr w:type="spellEnd"/>
            <w:r w:rsidRPr="00511595">
              <w:rPr>
                <w:rFonts w:ascii="Tahoma" w:hAnsi="Tahoma" w:cs="Tahoma"/>
              </w:rPr>
              <w:t xml:space="preserve"> ( gonad) </w:t>
            </w:r>
            <w:proofErr w:type="spellStart"/>
            <w:r w:rsidRPr="00511595">
              <w:rPr>
                <w:rFonts w:ascii="Tahoma" w:hAnsi="Tahoma" w:cs="Tahoma"/>
              </w:rPr>
              <w:t>Sundhi</w:t>
            </w:r>
            <w:proofErr w:type="spellEnd"/>
            <w:r w:rsidRPr="00511595">
              <w:rPr>
                <w:rFonts w:ascii="Tahoma" w:hAnsi="Tahoma" w:cs="Tahoma"/>
              </w:rPr>
              <w:t xml:space="preserve"> (</w:t>
            </w:r>
            <w:proofErr w:type="spellStart"/>
            <w:r w:rsidRPr="00511595">
              <w:rPr>
                <w:rFonts w:ascii="Tahoma" w:hAnsi="Tahoma" w:cs="Tahoma"/>
              </w:rPr>
              <w:t>sc</w:t>
            </w:r>
            <w:proofErr w:type="spellEnd"/>
            <w:r w:rsidRPr="00511595">
              <w:rPr>
                <w:rFonts w:ascii="Tahoma" w:hAnsi="Tahoma" w:cs="Tahoma"/>
              </w:rPr>
              <w:t>)</w:t>
            </w:r>
          </w:p>
        </w:tc>
        <w:tc>
          <w:tcPr>
            <w:tcW w:w="4819" w:type="dxa"/>
            <w:vMerge/>
          </w:tcPr>
          <w:p w:rsidR="00104E21" w:rsidRPr="00511595" w:rsidRDefault="00104E21" w:rsidP="0074732B">
            <w:pPr>
              <w:rPr>
                <w:rFonts w:ascii="Tahoma" w:hAnsi="Tahoma" w:cs="Tahoma"/>
              </w:rPr>
            </w:pPr>
          </w:p>
        </w:tc>
      </w:tr>
      <w:tr w:rsidR="00511595" w:rsidRPr="0019052D" w:rsidTr="006F04D9">
        <w:tc>
          <w:tcPr>
            <w:tcW w:w="1702" w:type="dxa"/>
            <w:shd w:val="clear" w:color="auto" w:fill="FFC000"/>
          </w:tcPr>
          <w:p w:rsidR="00511595" w:rsidRPr="0019052D" w:rsidRDefault="00511595" w:rsidP="0074732B">
            <w:pPr>
              <w:rPr>
                <w:rFonts w:ascii="Tahoma" w:hAnsi="Tahoma" w:cs="Tahoma"/>
                <w:b/>
              </w:rPr>
            </w:pPr>
          </w:p>
        </w:tc>
        <w:tc>
          <w:tcPr>
            <w:tcW w:w="1843" w:type="dxa"/>
            <w:shd w:val="clear" w:color="auto" w:fill="FFC000"/>
          </w:tcPr>
          <w:p w:rsidR="00511595" w:rsidRPr="0019052D" w:rsidRDefault="00511595" w:rsidP="0074732B">
            <w:pPr>
              <w:rPr>
                <w:rFonts w:ascii="Tahoma" w:hAnsi="Tahoma" w:cs="Tahoma"/>
                <w:b/>
              </w:rPr>
            </w:pPr>
          </w:p>
        </w:tc>
        <w:tc>
          <w:tcPr>
            <w:tcW w:w="1984" w:type="dxa"/>
            <w:shd w:val="clear" w:color="auto" w:fill="FFC000"/>
          </w:tcPr>
          <w:p w:rsidR="00511595" w:rsidRPr="0019052D" w:rsidRDefault="00511595" w:rsidP="004F48D4">
            <w:pPr>
              <w:rPr>
                <w:rFonts w:ascii="Tahoma" w:hAnsi="Tahoma" w:cs="Tahoma"/>
                <w:b/>
              </w:rPr>
            </w:pPr>
          </w:p>
        </w:tc>
        <w:tc>
          <w:tcPr>
            <w:tcW w:w="1418" w:type="dxa"/>
            <w:shd w:val="clear" w:color="auto" w:fill="FFC000"/>
          </w:tcPr>
          <w:p w:rsidR="00511595" w:rsidRPr="0019052D" w:rsidRDefault="00511595" w:rsidP="0074732B">
            <w:pPr>
              <w:rPr>
                <w:rFonts w:ascii="Tahoma" w:hAnsi="Tahoma" w:cs="Tahoma"/>
                <w:b/>
              </w:rPr>
            </w:pPr>
          </w:p>
        </w:tc>
        <w:tc>
          <w:tcPr>
            <w:tcW w:w="3402" w:type="dxa"/>
            <w:shd w:val="clear" w:color="auto" w:fill="FFC000"/>
          </w:tcPr>
          <w:p w:rsidR="00511595" w:rsidRPr="0019052D" w:rsidRDefault="00511595" w:rsidP="0074732B">
            <w:pPr>
              <w:rPr>
                <w:rFonts w:ascii="Tahoma" w:hAnsi="Tahoma" w:cs="Tahoma"/>
                <w:b/>
              </w:rPr>
            </w:pPr>
          </w:p>
        </w:tc>
        <w:tc>
          <w:tcPr>
            <w:tcW w:w="4819" w:type="dxa"/>
            <w:shd w:val="clear" w:color="auto" w:fill="FFC000"/>
          </w:tcPr>
          <w:p w:rsidR="00511595" w:rsidRPr="0019052D" w:rsidRDefault="00511595" w:rsidP="0074732B">
            <w:pPr>
              <w:rPr>
                <w:rFonts w:ascii="Tahoma" w:hAnsi="Tahoma" w:cs="Tahoma"/>
                <w:b/>
              </w:rPr>
            </w:pPr>
          </w:p>
        </w:tc>
      </w:tr>
      <w:tr w:rsidR="00104E21" w:rsidRPr="0019052D" w:rsidTr="006F04D9">
        <w:tc>
          <w:tcPr>
            <w:tcW w:w="1702" w:type="dxa"/>
          </w:tcPr>
          <w:p w:rsidR="00104E21" w:rsidRPr="0019052D" w:rsidRDefault="00104E21" w:rsidP="0074732B">
            <w:pPr>
              <w:rPr>
                <w:rFonts w:ascii="Tahoma" w:hAnsi="Tahoma" w:cs="Tahoma"/>
              </w:rPr>
            </w:pPr>
            <w:r w:rsidRPr="0019052D">
              <w:rPr>
                <w:rFonts w:ascii="Tahoma" w:hAnsi="Tahoma" w:cs="Tahoma"/>
              </w:rPr>
              <w:t>10/5/15</w:t>
            </w:r>
          </w:p>
        </w:tc>
        <w:tc>
          <w:tcPr>
            <w:tcW w:w="1843" w:type="dxa"/>
          </w:tcPr>
          <w:p w:rsidR="00104E21" w:rsidRPr="0019052D" w:rsidRDefault="00104E21" w:rsidP="0074732B">
            <w:pPr>
              <w:rPr>
                <w:rFonts w:ascii="Tahoma" w:hAnsi="Tahoma" w:cs="Tahoma"/>
              </w:rPr>
            </w:pPr>
            <w:proofErr w:type="spellStart"/>
            <w:r>
              <w:rPr>
                <w:rFonts w:ascii="Tahoma" w:hAnsi="Tahoma" w:cs="Tahoma"/>
              </w:rPr>
              <w:t>Sramajibi</w:t>
            </w:r>
            <w:proofErr w:type="spellEnd"/>
            <w:r>
              <w:rPr>
                <w:rFonts w:ascii="Tahoma" w:hAnsi="Tahoma" w:cs="Tahoma"/>
              </w:rPr>
              <w:t xml:space="preserve"> </w:t>
            </w:r>
            <w:proofErr w:type="spellStart"/>
            <w:r>
              <w:rPr>
                <w:rFonts w:ascii="Tahoma" w:hAnsi="Tahoma" w:cs="Tahoma"/>
              </w:rPr>
              <w:t>mahila</w:t>
            </w:r>
            <w:proofErr w:type="spellEnd"/>
            <w:r>
              <w:rPr>
                <w:rFonts w:ascii="Tahoma" w:hAnsi="Tahoma" w:cs="Tahoma"/>
              </w:rPr>
              <w:t xml:space="preserve"> </w:t>
            </w:r>
            <w:proofErr w:type="spellStart"/>
            <w:r>
              <w:rPr>
                <w:rFonts w:ascii="Tahoma" w:hAnsi="Tahoma" w:cs="Tahoma"/>
              </w:rPr>
              <w:t>samiti</w:t>
            </w:r>
            <w:proofErr w:type="spellEnd"/>
            <w:r>
              <w:rPr>
                <w:rFonts w:ascii="Tahoma" w:hAnsi="Tahoma" w:cs="Tahoma"/>
              </w:rPr>
              <w:t xml:space="preserve"> / </w:t>
            </w:r>
            <w:proofErr w:type="spellStart"/>
            <w:r>
              <w:rPr>
                <w:rFonts w:ascii="Tahoma" w:hAnsi="Tahoma" w:cs="Tahoma"/>
              </w:rPr>
              <w:t>jamsedpur</w:t>
            </w:r>
            <w:proofErr w:type="spellEnd"/>
            <w:r>
              <w:rPr>
                <w:rFonts w:ascii="Tahoma" w:hAnsi="Tahoma" w:cs="Tahoma"/>
              </w:rPr>
              <w:t xml:space="preserve"> </w:t>
            </w:r>
          </w:p>
        </w:tc>
        <w:tc>
          <w:tcPr>
            <w:tcW w:w="1984" w:type="dxa"/>
          </w:tcPr>
          <w:p w:rsidR="00104E21" w:rsidRPr="0019052D" w:rsidRDefault="00104E21" w:rsidP="004F48D4">
            <w:pPr>
              <w:rPr>
                <w:rFonts w:ascii="Tahoma" w:hAnsi="Tahoma" w:cs="Tahoma"/>
              </w:rPr>
            </w:pPr>
            <w:proofErr w:type="spellStart"/>
            <w:r w:rsidRPr="0019052D">
              <w:rPr>
                <w:rFonts w:ascii="Tahoma" w:hAnsi="Tahoma" w:cs="Tahoma"/>
              </w:rPr>
              <w:t>Satpura</w:t>
            </w:r>
            <w:proofErr w:type="spellEnd"/>
            <w:r w:rsidRPr="0019052D">
              <w:rPr>
                <w:rFonts w:ascii="Tahoma" w:hAnsi="Tahoma" w:cs="Tahoma"/>
              </w:rPr>
              <w:t xml:space="preserve"> / Bari GP </w:t>
            </w:r>
          </w:p>
        </w:tc>
        <w:tc>
          <w:tcPr>
            <w:tcW w:w="1418" w:type="dxa"/>
          </w:tcPr>
          <w:p w:rsidR="00104E21" w:rsidRPr="0019052D" w:rsidRDefault="00104E21" w:rsidP="0074732B">
            <w:pPr>
              <w:rPr>
                <w:rFonts w:ascii="Tahoma" w:hAnsi="Tahoma" w:cs="Tahoma"/>
              </w:rPr>
            </w:pPr>
            <w:r w:rsidRPr="0019052D">
              <w:rPr>
                <w:rFonts w:ascii="Tahoma" w:hAnsi="Tahoma" w:cs="Tahoma"/>
              </w:rPr>
              <w:t>46</w:t>
            </w:r>
          </w:p>
        </w:tc>
        <w:tc>
          <w:tcPr>
            <w:tcW w:w="3402" w:type="dxa"/>
          </w:tcPr>
          <w:p w:rsidR="00104E21" w:rsidRPr="0019052D" w:rsidRDefault="00104E21" w:rsidP="0074732B">
            <w:pPr>
              <w:rPr>
                <w:rFonts w:ascii="Tahoma" w:hAnsi="Tahoma" w:cs="Tahoma"/>
              </w:rPr>
            </w:pPr>
            <w:r w:rsidRPr="0019052D">
              <w:rPr>
                <w:rFonts w:ascii="Tahoma" w:hAnsi="Tahoma" w:cs="Tahoma"/>
              </w:rPr>
              <w:t xml:space="preserve">Adivasi  HO community </w:t>
            </w:r>
          </w:p>
        </w:tc>
        <w:tc>
          <w:tcPr>
            <w:tcW w:w="4819" w:type="dxa"/>
            <w:vMerge w:val="restart"/>
          </w:tcPr>
          <w:p w:rsidR="00104E21" w:rsidRPr="00511595" w:rsidRDefault="00104E21" w:rsidP="005024CB">
            <w:pPr>
              <w:rPr>
                <w:rFonts w:ascii="Tahoma" w:hAnsi="Tahoma" w:cs="Tahoma"/>
              </w:rPr>
            </w:pPr>
            <w:r>
              <w:rPr>
                <w:rFonts w:ascii="Tahoma" w:hAnsi="Tahoma" w:cs="Tahoma"/>
              </w:rPr>
              <w:t xml:space="preserve">KAP survey , focused group discussion with community leaders , prepare seasonal calendar focused group discussion with adolescent girls  &amp; women , case study , HH </w:t>
            </w:r>
            <w:proofErr w:type="spellStart"/>
            <w:r>
              <w:rPr>
                <w:rFonts w:ascii="Tahoma" w:hAnsi="Tahoma" w:cs="Tahoma"/>
              </w:rPr>
              <w:t>viist</w:t>
            </w:r>
            <w:proofErr w:type="spellEnd"/>
          </w:p>
          <w:p w:rsidR="00104E21" w:rsidRDefault="00104E21" w:rsidP="0074732B">
            <w:pPr>
              <w:rPr>
                <w:rFonts w:ascii="Tahoma" w:hAnsi="Tahoma" w:cs="Tahoma"/>
              </w:rPr>
            </w:pPr>
          </w:p>
          <w:p w:rsidR="00104E21" w:rsidRPr="00511595" w:rsidRDefault="00104E21" w:rsidP="0074732B">
            <w:pPr>
              <w:rPr>
                <w:rFonts w:ascii="Tahoma" w:hAnsi="Tahoma" w:cs="Tahoma"/>
              </w:rPr>
            </w:pPr>
            <w:r>
              <w:rPr>
                <w:rFonts w:ascii="Tahoma" w:hAnsi="Tahoma" w:cs="Tahoma"/>
              </w:rPr>
              <w:t xml:space="preserve"> </w:t>
            </w:r>
          </w:p>
        </w:tc>
      </w:tr>
      <w:tr w:rsidR="00104E21" w:rsidRPr="0019052D" w:rsidTr="006F04D9">
        <w:tc>
          <w:tcPr>
            <w:tcW w:w="1702" w:type="dxa"/>
          </w:tcPr>
          <w:p w:rsidR="00104E21" w:rsidRPr="0019052D" w:rsidRDefault="00104E21" w:rsidP="0074732B">
            <w:pPr>
              <w:rPr>
                <w:rFonts w:ascii="Tahoma" w:hAnsi="Tahoma" w:cs="Tahoma"/>
              </w:rPr>
            </w:pPr>
            <w:r w:rsidRPr="0019052D">
              <w:rPr>
                <w:rFonts w:ascii="Tahoma" w:hAnsi="Tahoma" w:cs="Tahoma"/>
              </w:rPr>
              <w:t>11 /05/15</w:t>
            </w:r>
          </w:p>
        </w:tc>
        <w:tc>
          <w:tcPr>
            <w:tcW w:w="1843" w:type="dxa"/>
          </w:tcPr>
          <w:p w:rsidR="00104E21" w:rsidRPr="0019052D" w:rsidRDefault="00104E21" w:rsidP="0074732B">
            <w:pPr>
              <w:rPr>
                <w:rFonts w:ascii="Tahoma" w:hAnsi="Tahoma" w:cs="Tahoma"/>
              </w:rPr>
            </w:pPr>
            <w:r>
              <w:rPr>
                <w:rFonts w:ascii="Tahoma" w:hAnsi="Tahoma" w:cs="Tahoma"/>
              </w:rPr>
              <w:t>SMS</w:t>
            </w:r>
          </w:p>
        </w:tc>
        <w:tc>
          <w:tcPr>
            <w:tcW w:w="1984" w:type="dxa"/>
          </w:tcPr>
          <w:p w:rsidR="00104E21" w:rsidRPr="0019052D" w:rsidRDefault="00104E21" w:rsidP="004F48D4">
            <w:pPr>
              <w:rPr>
                <w:rFonts w:ascii="Tahoma" w:hAnsi="Tahoma" w:cs="Tahoma"/>
              </w:rPr>
            </w:pPr>
            <w:proofErr w:type="spellStart"/>
            <w:r>
              <w:rPr>
                <w:rFonts w:ascii="Tahoma" w:hAnsi="Tahoma" w:cs="Tahoma"/>
              </w:rPr>
              <w:t>Kasruwan</w:t>
            </w:r>
            <w:proofErr w:type="spellEnd"/>
            <w:r>
              <w:rPr>
                <w:rFonts w:ascii="Tahoma" w:hAnsi="Tahoma" w:cs="Tahoma"/>
              </w:rPr>
              <w:t xml:space="preserve"> / Bari </w:t>
            </w:r>
            <w:proofErr w:type="spellStart"/>
            <w:r>
              <w:rPr>
                <w:rFonts w:ascii="Tahoma" w:hAnsi="Tahoma" w:cs="Tahoma"/>
              </w:rPr>
              <w:t>gp</w:t>
            </w:r>
            <w:proofErr w:type="spellEnd"/>
          </w:p>
        </w:tc>
        <w:tc>
          <w:tcPr>
            <w:tcW w:w="1418" w:type="dxa"/>
          </w:tcPr>
          <w:p w:rsidR="00104E21" w:rsidRPr="0019052D" w:rsidRDefault="00104E21" w:rsidP="0074732B">
            <w:pPr>
              <w:rPr>
                <w:rFonts w:ascii="Tahoma" w:hAnsi="Tahoma" w:cs="Tahoma"/>
              </w:rPr>
            </w:pPr>
            <w:r>
              <w:rPr>
                <w:rFonts w:ascii="Tahoma" w:hAnsi="Tahoma" w:cs="Tahoma"/>
              </w:rPr>
              <w:t xml:space="preserve">157 </w:t>
            </w:r>
          </w:p>
        </w:tc>
        <w:tc>
          <w:tcPr>
            <w:tcW w:w="3402" w:type="dxa"/>
          </w:tcPr>
          <w:p w:rsidR="00104E21" w:rsidRDefault="00104E21" w:rsidP="0074732B">
            <w:pPr>
              <w:rPr>
                <w:rFonts w:ascii="Tahoma" w:hAnsi="Tahoma" w:cs="Tahoma"/>
              </w:rPr>
            </w:pPr>
            <w:proofErr w:type="spellStart"/>
            <w:r>
              <w:rPr>
                <w:rFonts w:ascii="Tahoma" w:hAnsi="Tahoma" w:cs="Tahoma"/>
              </w:rPr>
              <w:t>Adivasi</w:t>
            </w:r>
            <w:proofErr w:type="spellEnd"/>
            <w:r>
              <w:rPr>
                <w:rFonts w:ascii="Tahoma" w:hAnsi="Tahoma" w:cs="Tahoma"/>
              </w:rPr>
              <w:t xml:space="preserve"> ( </w:t>
            </w:r>
            <w:proofErr w:type="spellStart"/>
            <w:r>
              <w:rPr>
                <w:rFonts w:ascii="Tahoma" w:hAnsi="Tahoma" w:cs="Tahoma"/>
              </w:rPr>
              <w:t>munda</w:t>
            </w:r>
            <w:proofErr w:type="spellEnd"/>
            <w:r>
              <w:rPr>
                <w:rFonts w:ascii="Tahoma" w:hAnsi="Tahoma" w:cs="Tahoma"/>
              </w:rPr>
              <w:t xml:space="preserve"> ,</w:t>
            </w:r>
            <w:proofErr w:type="spellStart"/>
            <w:r>
              <w:rPr>
                <w:rFonts w:ascii="Tahoma" w:hAnsi="Tahoma" w:cs="Tahoma"/>
              </w:rPr>
              <w:t>Ho</w:t>
            </w:r>
            <w:proofErr w:type="spellEnd"/>
            <w:r>
              <w:rPr>
                <w:rFonts w:ascii="Tahoma" w:hAnsi="Tahoma" w:cs="Tahoma"/>
              </w:rPr>
              <w:t xml:space="preserve"> , </w:t>
            </w:r>
            <w:proofErr w:type="spellStart"/>
            <w:r>
              <w:rPr>
                <w:rFonts w:ascii="Tahoma" w:hAnsi="Tahoma" w:cs="Tahoma"/>
              </w:rPr>
              <w:t>nayak</w:t>
            </w:r>
            <w:proofErr w:type="spellEnd"/>
            <w:r>
              <w:rPr>
                <w:rFonts w:ascii="Tahoma" w:hAnsi="Tahoma" w:cs="Tahoma"/>
              </w:rPr>
              <w:t>)</w:t>
            </w:r>
          </w:p>
          <w:p w:rsidR="00104E21" w:rsidRPr="0019052D" w:rsidRDefault="00104E21" w:rsidP="0074732B">
            <w:pPr>
              <w:rPr>
                <w:rFonts w:ascii="Tahoma" w:hAnsi="Tahoma" w:cs="Tahoma"/>
              </w:rPr>
            </w:pPr>
            <w:proofErr w:type="spellStart"/>
            <w:r>
              <w:rPr>
                <w:rFonts w:ascii="Tahoma" w:hAnsi="Tahoma" w:cs="Tahoma"/>
              </w:rPr>
              <w:t>OBC</w:t>
            </w:r>
            <w:proofErr w:type="spellEnd"/>
            <w:r>
              <w:rPr>
                <w:rFonts w:ascii="Tahoma" w:hAnsi="Tahoma" w:cs="Tahoma"/>
              </w:rPr>
              <w:t xml:space="preserve"> , </w:t>
            </w:r>
            <w:proofErr w:type="spellStart"/>
            <w:r>
              <w:rPr>
                <w:rFonts w:ascii="Tahoma" w:hAnsi="Tahoma" w:cs="Tahoma"/>
              </w:rPr>
              <w:t>Lohar</w:t>
            </w:r>
            <w:proofErr w:type="spellEnd"/>
          </w:p>
        </w:tc>
        <w:tc>
          <w:tcPr>
            <w:tcW w:w="4819" w:type="dxa"/>
            <w:vMerge/>
          </w:tcPr>
          <w:p w:rsidR="00104E21" w:rsidRDefault="00104E21" w:rsidP="0074732B">
            <w:pPr>
              <w:rPr>
                <w:rFonts w:ascii="Tahoma" w:hAnsi="Tahoma" w:cs="Tahoma"/>
              </w:rPr>
            </w:pPr>
          </w:p>
        </w:tc>
      </w:tr>
      <w:tr w:rsidR="00104E21" w:rsidRPr="0019052D" w:rsidTr="006F04D9">
        <w:tc>
          <w:tcPr>
            <w:tcW w:w="1702" w:type="dxa"/>
          </w:tcPr>
          <w:p w:rsidR="00104E21" w:rsidRPr="0019052D" w:rsidRDefault="00104E21" w:rsidP="0074732B">
            <w:pPr>
              <w:rPr>
                <w:rFonts w:ascii="Tahoma" w:hAnsi="Tahoma" w:cs="Tahoma"/>
              </w:rPr>
            </w:pPr>
            <w:r>
              <w:rPr>
                <w:rFonts w:ascii="Tahoma" w:hAnsi="Tahoma" w:cs="Tahoma"/>
              </w:rPr>
              <w:t>12/05/2015</w:t>
            </w:r>
          </w:p>
        </w:tc>
        <w:tc>
          <w:tcPr>
            <w:tcW w:w="1843" w:type="dxa"/>
          </w:tcPr>
          <w:p w:rsidR="00104E21" w:rsidRPr="0019052D" w:rsidRDefault="00104E21" w:rsidP="0074732B">
            <w:pPr>
              <w:rPr>
                <w:rFonts w:ascii="Tahoma" w:hAnsi="Tahoma" w:cs="Tahoma"/>
              </w:rPr>
            </w:pPr>
            <w:r>
              <w:rPr>
                <w:rFonts w:ascii="Tahoma" w:hAnsi="Tahoma" w:cs="Tahoma"/>
              </w:rPr>
              <w:t>SMS</w:t>
            </w:r>
          </w:p>
        </w:tc>
        <w:tc>
          <w:tcPr>
            <w:tcW w:w="1984" w:type="dxa"/>
          </w:tcPr>
          <w:p w:rsidR="00104E21" w:rsidRPr="0019052D" w:rsidRDefault="00104E21" w:rsidP="004F48D4">
            <w:pPr>
              <w:rPr>
                <w:rFonts w:ascii="Tahoma" w:hAnsi="Tahoma" w:cs="Tahoma"/>
              </w:rPr>
            </w:pPr>
            <w:proofErr w:type="spellStart"/>
            <w:r>
              <w:rPr>
                <w:rFonts w:ascii="Tahoma" w:hAnsi="Tahoma" w:cs="Tahoma"/>
              </w:rPr>
              <w:t>Nua</w:t>
            </w:r>
            <w:proofErr w:type="spellEnd"/>
            <w:r>
              <w:rPr>
                <w:rFonts w:ascii="Tahoma" w:hAnsi="Tahoma" w:cs="Tahoma"/>
              </w:rPr>
              <w:t xml:space="preserve"> </w:t>
            </w:r>
            <w:proofErr w:type="spellStart"/>
            <w:r>
              <w:rPr>
                <w:rFonts w:ascii="Tahoma" w:hAnsi="Tahoma" w:cs="Tahoma"/>
              </w:rPr>
              <w:t>gaon</w:t>
            </w:r>
            <w:proofErr w:type="spellEnd"/>
            <w:r>
              <w:rPr>
                <w:rFonts w:ascii="Tahoma" w:hAnsi="Tahoma" w:cs="Tahoma"/>
              </w:rPr>
              <w:t xml:space="preserve"> / </w:t>
            </w:r>
            <w:proofErr w:type="spellStart"/>
            <w:r>
              <w:rPr>
                <w:rFonts w:ascii="Tahoma" w:hAnsi="Tahoma" w:cs="Tahoma"/>
              </w:rPr>
              <w:t>Balijor</w:t>
            </w:r>
            <w:proofErr w:type="spellEnd"/>
            <w:r>
              <w:rPr>
                <w:rFonts w:ascii="Tahoma" w:hAnsi="Tahoma" w:cs="Tahoma"/>
              </w:rPr>
              <w:t xml:space="preserve"> </w:t>
            </w:r>
            <w:proofErr w:type="spellStart"/>
            <w:r>
              <w:rPr>
                <w:rFonts w:ascii="Tahoma" w:hAnsi="Tahoma" w:cs="Tahoma"/>
              </w:rPr>
              <w:t>gp</w:t>
            </w:r>
            <w:proofErr w:type="spellEnd"/>
          </w:p>
        </w:tc>
        <w:tc>
          <w:tcPr>
            <w:tcW w:w="1418" w:type="dxa"/>
          </w:tcPr>
          <w:p w:rsidR="00104E21" w:rsidRPr="0019052D" w:rsidRDefault="00104E21" w:rsidP="0074732B">
            <w:pPr>
              <w:rPr>
                <w:rFonts w:ascii="Tahoma" w:hAnsi="Tahoma" w:cs="Tahoma"/>
              </w:rPr>
            </w:pPr>
            <w:r>
              <w:rPr>
                <w:rFonts w:ascii="Tahoma" w:hAnsi="Tahoma" w:cs="Tahoma"/>
              </w:rPr>
              <w:t>250</w:t>
            </w:r>
          </w:p>
        </w:tc>
        <w:tc>
          <w:tcPr>
            <w:tcW w:w="3402" w:type="dxa"/>
          </w:tcPr>
          <w:p w:rsidR="00104E21" w:rsidRDefault="00104E21" w:rsidP="0074732B">
            <w:pPr>
              <w:rPr>
                <w:rFonts w:ascii="Tahoma" w:hAnsi="Tahoma" w:cs="Tahoma"/>
              </w:rPr>
            </w:pPr>
            <w:r>
              <w:rPr>
                <w:rFonts w:ascii="Tahoma" w:hAnsi="Tahoma" w:cs="Tahoma"/>
              </w:rPr>
              <w:t>Adivasi(HO, Nayak )</w:t>
            </w:r>
          </w:p>
          <w:p w:rsidR="00104E21" w:rsidRPr="0019052D" w:rsidRDefault="00104E21" w:rsidP="0074732B">
            <w:pPr>
              <w:rPr>
                <w:rFonts w:ascii="Tahoma" w:hAnsi="Tahoma" w:cs="Tahoma"/>
              </w:rPr>
            </w:pPr>
            <w:proofErr w:type="spellStart"/>
            <w:r>
              <w:rPr>
                <w:rFonts w:ascii="Tahoma" w:hAnsi="Tahoma" w:cs="Tahoma"/>
              </w:rPr>
              <w:t>OBC</w:t>
            </w:r>
            <w:proofErr w:type="spellEnd"/>
            <w:r>
              <w:rPr>
                <w:rFonts w:ascii="Tahoma" w:hAnsi="Tahoma" w:cs="Tahoma"/>
              </w:rPr>
              <w:t xml:space="preserve"> – </w:t>
            </w:r>
            <w:proofErr w:type="spellStart"/>
            <w:r>
              <w:rPr>
                <w:rFonts w:ascii="Tahoma" w:hAnsi="Tahoma" w:cs="Tahoma"/>
              </w:rPr>
              <w:t>Pradhan</w:t>
            </w:r>
            <w:proofErr w:type="spellEnd"/>
            <w:r>
              <w:rPr>
                <w:rFonts w:ascii="Tahoma" w:hAnsi="Tahoma" w:cs="Tahoma"/>
              </w:rPr>
              <w:t xml:space="preserve"> , </w:t>
            </w:r>
            <w:proofErr w:type="spellStart"/>
            <w:r>
              <w:rPr>
                <w:rFonts w:ascii="Tahoma" w:hAnsi="Tahoma" w:cs="Tahoma"/>
              </w:rPr>
              <w:t>mahato</w:t>
            </w:r>
            <w:proofErr w:type="spellEnd"/>
          </w:p>
        </w:tc>
        <w:tc>
          <w:tcPr>
            <w:tcW w:w="4819" w:type="dxa"/>
            <w:vMerge/>
          </w:tcPr>
          <w:p w:rsidR="00104E21" w:rsidRDefault="00104E21" w:rsidP="0074732B">
            <w:pPr>
              <w:rPr>
                <w:rFonts w:ascii="Tahoma" w:hAnsi="Tahoma" w:cs="Tahoma"/>
              </w:rPr>
            </w:pPr>
          </w:p>
        </w:tc>
      </w:tr>
      <w:tr w:rsidR="00104E21" w:rsidRPr="0019052D" w:rsidTr="006F04D9">
        <w:tc>
          <w:tcPr>
            <w:tcW w:w="1702" w:type="dxa"/>
            <w:shd w:val="clear" w:color="auto" w:fill="FFC000"/>
          </w:tcPr>
          <w:p w:rsidR="00104E21" w:rsidRDefault="00104E21" w:rsidP="0074732B">
            <w:pPr>
              <w:rPr>
                <w:rFonts w:ascii="Tahoma" w:hAnsi="Tahoma" w:cs="Tahoma"/>
              </w:rPr>
            </w:pPr>
          </w:p>
        </w:tc>
        <w:tc>
          <w:tcPr>
            <w:tcW w:w="1843" w:type="dxa"/>
            <w:shd w:val="clear" w:color="auto" w:fill="FFC000"/>
          </w:tcPr>
          <w:p w:rsidR="00104E21" w:rsidRDefault="00104E21" w:rsidP="0074732B">
            <w:pPr>
              <w:rPr>
                <w:rFonts w:ascii="Tahoma" w:hAnsi="Tahoma" w:cs="Tahoma"/>
              </w:rPr>
            </w:pPr>
          </w:p>
        </w:tc>
        <w:tc>
          <w:tcPr>
            <w:tcW w:w="1984" w:type="dxa"/>
            <w:shd w:val="clear" w:color="auto" w:fill="FFC000"/>
          </w:tcPr>
          <w:p w:rsidR="00104E21" w:rsidRDefault="00104E21" w:rsidP="004F48D4">
            <w:pPr>
              <w:rPr>
                <w:rFonts w:ascii="Tahoma" w:hAnsi="Tahoma" w:cs="Tahoma"/>
              </w:rPr>
            </w:pPr>
          </w:p>
        </w:tc>
        <w:tc>
          <w:tcPr>
            <w:tcW w:w="1418" w:type="dxa"/>
            <w:shd w:val="clear" w:color="auto" w:fill="FFC000"/>
          </w:tcPr>
          <w:p w:rsidR="00104E21" w:rsidRDefault="00104E21" w:rsidP="0074732B">
            <w:pPr>
              <w:rPr>
                <w:rFonts w:ascii="Tahoma" w:hAnsi="Tahoma" w:cs="Tahoma"/>
              </w:rPr>
            </w:pPr>
          </w:p>
        </w:tc>
        <w:tc>
          <w:tcPr>
            <w:tcW w:w="3402" w:type="dxa"/>
            <w:shd w:val="clear" w:color="auto" w:fill="FFC000"/>
          </w:tcPr>
          <w:p w:rsidR="00104E21" w:rsidRDefault="00104E21" w:rsidP="0074732B">
            <w:pPr>
              <w:rPr>
                <w:rFonts w:ascii="Tahoma" w:hAnsi="Tahoma" w:cs="Tahoma"/>
              </w:rPr>
            </w:pPr>
          </w:p>
        </w:tc>
        <w:tc>
          <w:tcPr>
            <w:tcW w:w="4819" w:type="dxa"/>
            <w:shd w:val="clear" w:color="auto" w:fill="FFC000"/>
          </w:tcPr>
          <w:p w:rsidR="00104E21" w:rsidRDefault="00104E21" w:rsidP="0074732B">
            <w:pPr>
              <w:rPr>
                <w:rFonts w:ascii="Tahoma" w:hAnsi="Tahoma" w:cs="Tahoma"/>
              </w:rPr>
            </w:pPr>
          </w:p>
        </w:tc>
      </w:tr>
      <w:tr w:rsidR="00104E21" w:rsidRPr="0019052D" w:rsidTr="006F04D9">
        <w:tc>
          <w:tcPr>
            <w:tcW w:w="1702" w:type="dxa"/>
          </w:tcPr>
          <w:p w:rsidR="00104E21" w:rsidRPr="0019052D" w:rsidRDefault="00104E21" w:rsidP="0074732B">
            <w:pPr>
              <w:rPr>
                <w:rFonts w:ascii="Tahoma" w:hAnsi="Tahoma" w:cs="Tahoma"/>
              </w:rPr>
            </w:pPr>
            <w:r>
              <w:rPr>
                <w:rFonts w:ascii="Tahoma" w:hAnsi="Tahoma" w:cs="Tahoma"/>
              </w:rPr>
              <w:t>14/05/2015</w:t>
            </w:r>
          </w:p>
        </w:tc>
        <w:tc>
          <w:tcPr>
            <w:tcW w:w="1843" w:type="dxa"/>
          </w:tcPr>
          <w:p w:rsidR="00104E21" w:rsidRPr="0019052D" w:rsidRDefault="00104E21" w:rsidP="0074732B">
            <w:pPr>
              <w:rPr>
                <w:rFonts w:ascii="Tahoma" w:hAnsi="Tahoma" w:cs="Tahoma"/>
              </w:rPr>
            </w:pPr>
            <w:proofErr w:type="spellStart"/>
            <w:r>
              <w:rPr>
                <w:rFonts w:ascii="Tahoma" w:hAnsi="Tahoma" w:cs="Tahoma"/>
              </w:rPr>
              <w:t>JJVS</w:t>
            </w:r>
            <w:proofErr w:type="spellEnd"/>
            <w:r>
              <w:rPr>
                <w:rFonts w:ascii="Tahoma" w:hAnsi="Tahoma" w:cs="Tahoma"/>
              </w:rPr>
              <w:t xml:space="preserve"> /</w:t>
            </w:r>
            <w:proofErr w:type="spellStart"/>
            <w:r>
              <w:rPr>
                <w:rFonts w:ascii="Tahoma" w:hAnsi="Tahoma" w:cs="Tahoma"/>
              </w:rPr>
              <w:t>Kansbel</w:t>
            </w:r>
            <w:proofErr w:type="spellEnd"/>
          </w:p>
        </w:tc>
        <w:tc>
          <w:tcPr>
            <w:tcW w:w="1984" w:type="dxa"/>
          </w:tcPr>
          <w:p w:rsidR="00104E21" w:rsidRPr="0019052D" w:rsidRDefault="00104E21" w:rsidP="0074732B">
            <w:pPr>
              <w:rPr>
                <w:rFonts w:ascii="Tahoma" w:hAnsi="Tahoma" w:cs="Tahoma"/>
              </w:rPr>
            </w:pPr>
            <w:proofErr w:type="spellStart"/>
            <w:r>
              <w:rPr>
                <w:rFonts w:ascii="Tahoma" w:hAnsi="Tahoma" w:cs="Tahoma"/>
              </w:rPr>
              <w:t>Tita</w:t>
            </w:r>
            <w:proofErr w:type="spellEnd"/>
            <w:r>
              <w:rPr>
                <w:rFonts w:ascii="Tahoma" w:hAnsi="Tahoma" w:cs="Tahoma"/>
              </w:rPr>
              <w:t xml:space="preserve"> </w:t>
            </w:r>
            <w:proofErr w:type="spellStart"/>
            <w:r>
              <w:rPr>
                <w:rFonts w:ascii="Tahoma" w:hAnsi="Tahoma" w:cs="Tahoma"/>
              </w:rPr>
              <w:t>pakera</w:t>
            </w:r>
            <w:proofErr w:type="spellEnd"/>
          </w:p>
        </w:tc>
        <w:tc>
          <w:tcPr>
            <w:tcW w:w="1418" w:type="dxa"/>
          </w:tcPr>
          <w:p w:rsidR="00104E21" w:rsidRPr="0019052D" w:rsidRDefault="00104E21" w:rsidP="0074732B">
            <w:pPr>
              <w:rPr>
                <w:rFonts w:ascii="Tahoma" w:hAnsi="Tahoma" w:cs="Tahoma"/>
              </w:rPr>
            </w:pPr>
            <w:r>
              <w:rPr>
                <w:rFonts w:ascii="Tahoma" w:hAnsi="Tahoma" w:cs="Tahoma"/>
              </w:rPr>
              <w:t>70</w:t>
            </w:r>
          </w:p>
        </w:tc>
        <w:tc>
          <w:tcPr>
            <w:tcW w:w="3402" w:type="dxa"/>
          </w:tcPr>
          <w:p w:rsidR="00104E21" w:rsidRPr="0019052D" w:rsidRDefault="00104E21" w:rsidP="0074732B">
            <w:pPr>
              <w:rPr>
                <w:rFonts w:ascii="Tahoma" w:hAnsi="Tahoma" w:cs="Tahoma"/>
              </w:rPr>
            </w:pPr>
            <w:r>
              <w:rPr>
                <w:rFonts w:ascii="Tahoma" w:hAnsi="Tahoma" w:cs="Tahoma"/>
              </w:rPr>
              <w:t>Adivasi (ORAU Christian )</w:t>
            </w:r>
          </w:p>
        </w:tc>
        <w:tc>
          <w:tcPr>
            <w:tcW w:w="4819" w:type="dxa"/>
          </w:tcPr>
          <w:p w:rsidR="00104E21" w:rsidRPr="00511595" w:rsidRDefault="00104E21" w:rsidP="005024CB">
            <w:pPr>
              <w:rPr>
                <w:rFonts w:ascii="Tahoma" w:hAnsi="Tahoma" w:cs="Tahoma"/>
              </w:rPr>
            </w:pPr>
            <w:r>
              <w:rPr>
                <w:rFonts w:ascii="Tahoma" w:hAnsi="Tahoma" w:cs="Tahoma"/>
              </w:rPr>
              <w:t xml:space="preserve">KAP survey , focused group discussion with community leaders , focused group discussion with adolescent girls , case study </w:t>
            </w:r>
          </w:p>
        </w:tc>
      </w:tr>
      <w:tr w:rsidR="00261343" w:rsidRPr="0019052D" w:rsidTr="006F04D9">
        <w:tc>
          <w:tcPr>
            <w:tcW w:w="1702" w:type="dxa"/>
          </w:tcPr>
          <w:p w:rsidR="00261343" w:rsidRDefault="00261343" w:rsidP="0074732B">
            <w:pPr>
              <w:rPr>
                <w:rFonts w:ascii="Tahoma" w:hAnsi="Tahoma" w:cs="Tahoma"/>
              </w:rPr>
            </w:pPr>
            <w:r>
              <w:rPr>
                <w:rFonts w:ascii="Tahoma" w:hAnsi="Tahoma" w:cs="Tahoma"/>
              </w:rPr>
              <w:lastRenderedPageBreak/>
              <w:t>14/05/2015</w:t>
            </w:r>
          </w:p>
        </w:tc>
        <w:tc>
          <w:tcPr>
            <w:tcW w:w="1843" w:type="dxa"/>
          </w:tcPr>
          <w:p w:rsidR="00261343" w:rsidRDefault="00261343" w:rsidP="0074732B">
            <w:pPr>
              <w:rPr>
                <w:rFonts w:ascii="Tahoma" w:hAnsi="Tahoma" w:cs="Tahoma"/>
              </w:rPr>
            </w:pPr>
            <w:proofErr w:type="spellStart"/>
            <w:r>
              <w:rPr>
                <w:rFonts w:ascii="Tahoma" w:hAnsi="Tahoma" w:cs="Tahoma"/>
              </w:rPr>
              <w:t>JJVS</w:t>
            </w:r>
            <w:proofErr w:type="spellEnd"/>
            <w:r>
              <w:rPr>
                <w:rFonts w:ascii="Tahoma" w:hAnsi="Tahoma" w:cs="Tahoma"/>
              </w:rPr>
              <w:t xml:space="preserve"> /</w:t>
            </w:r>
            <w:proofErr w:type="spellStart"/>
            <w:r>
              <w:rPr>
                <w:rFonts w:ascii="Tahoma" w:hAnsi="Tahoma" w:cs="Tahoma"/>
              </w:rPr>
              <w:t>Kansbel</w:t>
            </w:r>
            <w:proofErr w:type="spellEnd"/>
            <w:r>
              <w:rPr>
                <w:rFonts w:ascii="Tahoma" w:hAnsi="Tahoma" w:cs="Tahoma"/>
              </w:rPr>
              <w:t xml:space="preserve"> </w:t>
            </w:r>
          </w:p>
        </w:tc>
        <w:tc>
          <w:tcPr>
            <w:tcW w:w="1984" w:type="dxa"/>
          </w:tcPr>
          <w:p w:rsidR="00261343" w:rsidRDefault="00261343" w:rsidP="0074732B">
            <w:pPr>
              <w:rPr>
                <w:rFonts w:ascii="Tahoma" w:hAnsi="Tahoma" w:cs="Tahoma"/>
              </w:rPr>
            </w:pPr>
            <w:proofErr w:type="spellStart"/>
            <w:r>
              <w:rPr>
                <w:rFonts w:ascii="Tahoma" w:hAnsi="Tahoma" w:cs="Tahoma"/>
              </w:rPr>
              <w:t>Basen</w:t>
            </w:r>
            <w:proofErr w:type="spellEnd"/>
            <w:r>
              <w:rPr>
                <w:rFonts w:ascii="Tahoma" w:hAnsi="Tahoma" w:cs="Tahoma"/>
              </w:rPr>
              <w:t xml:space="preserve"> Niche </w:t>
            </w:r>
            <w:proofErr w:type="spellStart"/>
            <w:r>
              <w:rPr>
                <w:rFonts w:ascii="Tahoma" w:hAnsi="Tahoma" w:cs="Tahoma"/>
              </w:rPr>
              <w:t>tola</w:t>
            </w:r>
            <w:proofErr w:type="spellEnd"/>
            <w:r>
              <w:rPr>
                <w:rFonts w:ascii="Tahoma" w:hAnsi="Tahoma" w:cs="Tahoma"/>
              </w:rPr>
              <w:t xml:space="preserve"> </w:t>
            </w:r>
          </w:p>
        </w:tc>
        <w:tc>
          <w:tcPr>
            <w:tcW w:w="1418" w:type="dxa"/>
          </w:tcPr>
          <w:p w:rsidR="00261343" w:rsidRDefault="00261343" w:rsidP="0074732B">
            <w:pPr>
              <w:rPr>
                <w:rFonts w:ascii="Tahoma" w:hAnsi="Tahoma" w:cs="Tahoma"/>
              </w:rPr>
            </w:pPr>
            <w:r>
              <w:rPr>
                <w:rFonts w:ascii="Tahoma" w:hAnsi="Tahoma" w:cs="Tahoma"/>
              </w:rPr>
              <w:t>70</w:t>
            </w:r>
          </w:p>
        </w:tc>
        <w:tc>
          <w:tcPr>
            <w:tcW w:w="3402" w:type="dxa"/>
          </w:tcPr>
          <w:p w:rsidR="00261343" w:rsidRDefault="00261343" w:rsidP="0074732B">
            <w:pPr>
              <w:rPr>
                <w:rFonts w:ascii="Tahoma" w:hAnsi="Tahoma" w:cs="Tahoma"/>
              </w:rPr>
            </w:pPr>
            <w:proofErr w:type="spellStart"/>
            <w:r>
              <w:rPr>
                <w:rFonts w:ascii="Tahoma" w:hAnsi="Tahoma" w:cs="Tahoma"/>
              </w:rPr>
              <w:t>Orau</w:t>
            </w:r>
            <w:proofErr w:type="spellEnd"/>
            <w:r>
              <w:rPr>
                <w:rFonts w:ascii="Tahoma" w:hAnsi="Tahoma" w:cs="Tahoma"/>
              </w:rPr>
              <w:t xml:space="preserve"> </w:t>
            </w:r>
          </w:p>
        </w:tc>
        <w:tc>
          <w:tcPr>
            <w:tcW w:w="4819" w:type="dxa"/>
          </w:tcPr>
          <w:p w:rsidR="00261343" w:rsidRPr="00511595" w:rsidRDefault="00261343" w:rsidP="005024CB">
            <w:pPr>
              <w:rPr>
                <w:rFonts w:ascii="Tahoma" w:hAnsi="Tahoma" w:cs="Tahoma"/>
              </w:rPr>
            </w:pPr>
            <w:r>
              <w:rPr>
                <w:rFonts w:ascii="Tahoma" w:hAnsi="Tahoma" w:cs="Tahoma"/>
              </w:rPr>
              <w:t xml:space="preserve">KAP survey , focused group discussion with community leaders , focused group discussion with  women  </w:t>
            </w:r>
          </w:p>
        </w:tc>
      </w:tr>
      <w:tr w:rsidR="00261343" w:rsidRPr="0019052D" w:rsidTr="006F04D9">
        <w:tc>
          <w:tcPr>
            <w:tcW w:w="1702" w:type="dxa"/>
          </w:tcPr>
          <w:p w:rsidR="00261343" w:rsidRDefault="00261343" w:rsidP="0074732B">
            <w:pPr>
              <w:rPr>
                <w:rFonts w:ascii="Tahoma" w:hAnsi="Tahoma" w:cs="Tahoma"/>
              </w:rPr>
            </w:pPr>
            <w:r>
              <w:rPr>
                <w:rFonts w:ascii="Tahoma" w:hAnsi="Tahoma" w:cs="Tahoma"/>
              </w:rPr>
              <w:t>19 /05/2015</w:t>
            </w:r>
          </w:p>
        </w:tc>
        <w:tc>
          <w:tcPr>
            <w:tcW w:w="1843" w:type="dxa"/>
          </w:tcPr>
          <w:p w:rsidR="00261343" w:rsidRDefault="00261343" w:rsidP="0074732B">
            <w:pPr>
              <w:rPr>
                <w:rFonts w:ascii="Tahoma" w:hAnsi="Tahoma" w:cs="Tahoma"/>
              </w:rPr>
            </w:pPr>
            <w:proofErr w:type="spellStart"/>
            <w:r>
              <w:rPr>
                <w:rFonts w:ascii="Tahoma" w:hAnsi="Tahoma" w:cs="Tahoma"/>
              </w:rPr>
              <w:t>JJVS</w:t>
            </w:r>
            <w:proofErr w:type="spellEnd"/>
            <w:r>
              <w:rPr>
                <w:rFonts w:ascii="Tahoma" w:hAnsi="Tahoma" w:cs="Tahoma"/>
              </w:rPr>
              <w:t xml:space="preserve"> /</w:t>
            </w:r>
            <w:proofErr w:type="spellStart"/>
            <w:r>
              <w:rPr>
                <w:rFonts w:ascii="Tahoma" w:hAnsi="Tahoma" w:cs="Tahoma"/>
              </w:rPr>
              <w:t>Goleng</w:t>
            </w:r>
            <w:proofErr w:type="spellEnd"/>
          </w:p>
        </w:tc>
        <w:tc>
          <w:tcPr>
            <w:tcW w:w="1984" w:type="dxa"/>
          </w:tcPr>
          <w:p w:rsidR="00261343" w:rsidRDefault="00261343" w:rsidP="0074732B">
            <w:pPr>
              <w:rPr>
                <w:rFonts w:ascii="Tahoma" w:hAnsi="Tahoma" w:cs="Tahoma"/>
              </w:rPr>
            </w:pPr>
            <w:proofErr w:type="spellStart"/>
            <w:r>
              <w:rPr>
                <w:rFonts w:ascii="Tahoma" w:hAnsi="Tahoma" w:cs="Tahoma"/>
              </w:rPr>
              <w:t>Chota</w:t>
            </w:r>
            <w:proofErr w:type="spellEnd"/>
            <w:r>
              <w:rPr>
                <w:rFonts w:ascii="Tahoma" w:hAnsi="Tahoma" w:cs="Tahoma"/>
              </w:rPr>
              <w:t xml:space="preserve"> </w:t>
            </w:r>
            <w:proofErr w:type="spellStart"/>
            <w:r>
              <w:rPr>
                <w:rFonts w:ascii="Tahoma" w:hAnsi="Tahoma" w:cs="Tahoma"/>
              </w:rPr>
              <w:t>golenda</w:t>
            </w:r>
            <w:proofErr w:type="spellEnd"/>
            <w:r>
              <w:rPr>
                <w:rFonts w:ascii="Tahoma" w:hAnsi="Tahoma" w:cs="Tahoma"/>
              </w:rPr>
              <w:t xml:space="preserve"> </w:t>
            </w:r>
          </w:p>
        </w:tc>
        <w:tc>
          <w:tcPr>
            <w:tcW w:w="1418" w:type="dxa"/>
          </w:tcPr>
          <w:p w:rsidR="00261343" w:rsidRDefault="00261343" w:rsidP="0074732B">
            <w:pPr>
              <w:rPr>
                <w:rFonts w:ascii="Tahoma" w:hAnsi="Tahoma" w:cs="Tahoma"/>
              </w:rPr>
            </w:pPr>
            <w:r>
              <w:rPr>
                <w:rFonts w:ascii="Tahoma" w:hAnsi="Tahoma" w:cs="Tahoma"/>
              </w:rPr>
              <w:t xml:space="preserve">57 </w:t>
            </w:r>
            <w:proofErr w:type="spellStart"/>
            <w:r>
              <w:rPr>
                <w:rFonts w:ascii="Tahoma" w:hAnsi="Tahoma" w:cs="Tahoma"/>
              </w:rPr>
              <w:t>hh</w:t>
            </w:r>
            <w:proofErr w:type="spellEnd"/>
          </w:p>
        </w:tc>
        <w:tc>
          <w:tcPr>
            <w:tcW w:w="3402" w:type="dxa"/>
          </w:tcPr>
          <w:p w:rsidR="00261343" w:rsidRDefault="00261343" w:rsidP="0074732B">
            <w:pPr>
              <w:rPr>
                <w:rFonts w:ascii="Tahoma" w:hAnsi="Tahoma" w:cs="Tahoma"/>
              </w:rPr>
            </w:pPr>
            <w:proofErr w:type="spellStart"/>
            <w:r>
              <w:rPr>
                <w:rFonts w:ascii="Tahoma" w:hAnsi="Tahoma" w:cs="Tahoma"/>
              </w:rPr>
              <w:t>ORAU</w:t>
            </w:r>
            <w:proofErr w:type="spellEnd"/>
            <w:r>
              <w:rPr>
                <w:rFonts w:ascii="Tahoma" w:hAnsi="Tahoma" w:cs="Tahoma"/>
              </w:rPr>
              <w:t xml:space="preserve"> , </w:t>
            </w:r>
            <w:proofErr w:type="spellStart"/>
            <w:r>
              <w:rPr>
                <w:rFonts w:ascii="Tahoma" w:hAnsi="Tahoma" w:cs="Tahoma"/>
              </w:rPr>
              <w:t>Harijan</w:t>
            </w:r>
            <w:proofErr w:type="spellEnd"/>
            <w:r>
              <w:rPr>
                <w:rFonts w:ascii="Tahoma" w:hAnsi="Tahoma" w:cs="Tahoma"/>
              </w:rPr>
              <w:t xml:space="preserve"> , SC , </w:t>
            </w:r>
            <w:proofErr w:type="spellStart"/>
            <w:r w:rsidR="00B26287">
              <w:rPr>
                <w:rFonts w:ascii="Tahoma" w:hAnsi="Tahoma" w:cs="Tahoma"/>
              </w:rPr>
              <w:t>lohar</w:t>
            </w:r>
            <w:proofErr w:type="spellEnd"/>
            <w:r w:rsidR="00B26287">
              <w:rPr>
                <w:rFonts w:ascii="Tahoma" w:hAnsi="Tahoma" w:cs="Tahoma"/>
              </w:rPr>
              <w:t xml:space="preserve"> , </w:t>
            </w:r>
          </w:p>
        </w:tc>
        <w:tc>
          <w:tcPr>
            <w:tcW w:w="4819" w:type="dxa"/>
          </w:tcPr>
          <w:p w:rsidR="00261343" w:rsidRPr="00511595" w:rsidRDefault="00261343" w:rsidP="00261343">
            <w:pPr>
              <w:rPr>
                <w:rFonts w:ascii="Tahoma" w:hAnsi="Tahoma" w:cs="Tahoma"/>
              </w:rPr>
            </w:pPr>
            <w:r>
              <w:rPr>
                <w:rFonts w:ascii="Tahoma" w:hAnsi="Tahoma" w:cs="Tahoma"/>
              </w:rPr>
              <w:t xml:space="preserve">KAP survey , focused group discussion with  women  ,House visit , meeting with adolescent girls , one to one meeting with village leader </w:t>
            </w:r>
          </w:p>
        </w:tc>
      </w:tr>
      <w:tr w:rsidR="00261343" w:rsidRPr="0019052D" w:rsidTr="006F04D9">
        <w:tc>
          <w:tcPr>
            <w:tcW w:w="1702" w:type="dxa"/>
          </w:tcPr>
          <w:p w:rsidR="00261343" w:rsidRDefault="00261343" w:rsidP="0074732B">
            <w:pPr>
              <w:rPr>
                <w:rFonts w:ascii="Tahoma" w:hAnsi="Tahoma" w:cs="Tahoma"/>
              </w:rPr>
            </w:pPr>
            <w:r>
              <w:rPr>
                <w:rFonts w:ascii="Tahoma" w:hAnsi="Tahoma" w:cs="Tahoma"/>
              </w:rPr>
              <w:t>20/05/2015</w:t>
            </w:r>
          </w:p>
        </w:tc>
        <w:tc>
          <w:tcPr>
            <w:tcW w:w="1843" w:type="dxa"/>
          </w:tcPr>
          <w:p w:rsidR="00261343" w:rsidRDefault="00261343" w:rsidP="005024CB">
            <w:pPr>
              <w:rPr>
                <w:rFonts w:ascii="Tahoma" w:hAnsi="Tahoma" w:cs="Tahoma"/>
              </w:rPr>
            </w:pPr>
            <w:proofErr w:type="spellStart"/>
            <w:r>
              <w:rPr>
                <w:rFonts w:ascii="Tahoma" w:hAnsi="Tahoma" w:cs="Tahoma"/>
              </w:rPr>
              <w:t>JJVS</w:t>
            </w:r>
            <w:proofErr w:type="spellEnd"/>
            <w:r>
              <w:rPr>
                <w:rFonts w:ascii="Tahoma" w:hAnsi="Tahoma" w:cs="Tahoma"/>
              </w:rPr>
              <w:t xml:space="preserve"> /</w:t>
            </w:r>
            <w:proofErr w:type="spellStart"/>
            <w:r>
              <w:rPr>
                <w:rFonts w:ascii="Tahoma" w:hAnsi="Tahoma" w:cs="Tahoma"/>
              </w:rPr>
              <w:t>Goleng</w:t>
            </w:r>
            <w:proofErr w:type="spellEnd"/>
          </w:p>
        </w:tc>
        <w:tc>
          <w:tcPr>
            <w:tcW w:w="1984" w:type="dxa"/>
          </w:tcPr>
          <w:p w:rsidR="00261343" w:rsidRDefault="00261343" w:rsidP="0074732B">
            <w:pPr>
              <w:rPr>
                <w:rFonts w:ascii="Tahoma" w:hAnsi="Tahoma" w:cs="Tahoma"/>
              </w:rPr>
            </w:pPr>
            <w:proofErr w:type="spellStart"/>
            <w:r>
              <w:rPr>
                <w:rFonts w:ascii="Tahoma" w:hAnsi="Tahoma" w:cs="Tahoma"/>
              </w:rPr>
              <w:t>Sarai</w:t>
            </w:r>
            <w:proofErr w:type="spellEnd"/>
            <w:r>
              <w:rPr>
                <w:rFonts w:ascii="Tahoma" w:hAnsi="Tahoma" w:cs="Tahoma"/>
              </w:rPr>
              <w:t xml:space="preserve"> </w:t>
            </w:r>
            <w:proofErr w:type="spellStart"/>
            <w:r>
              <w:rPr>
                <w:rFonts w:ascii="Tahoma" w:hAnsi="Tahoma" w:cs="Tahoma"/>
              </w:rPr>
              <w:t>tola</w:t>
            </w:r>
            <w:proofErr w:type="spellEnd"/>
            <w:r>
              <w:rPr>
                <w:rFonts w:ascii="Tahoma" w:hAnsi="Tahoma" w:cs="Tahoma"/>
              </w:rPr>
              <w:t xml:space="preserve"> </w:t>
            </w:r>
          </w:p>
        </w:tc>
        <w:tc>
          <w:tcPr>
            <w:tcW w:w="1418" w:type="dxa"/>
          </w:tcPr>
          <w:p w:rsidR="00261343" w:rsidRDefault="00261343" w:rsidP="0074732B">
            <w:pPr>
              <w:rPr>
                <w:rFonts w:ascii="Tahoma" w:hAnsi="Tahoma" w:cs="Tahoma"/>
              </w:rPr>
            </w:pPr>
            <w:r>
              <w:rPr>
                <w:rFonts w:ascii="Tahoma" w:hAnsi="Tahoma" w:cs="Tahoma"/>
              </w:rPr>
              <w:t xml:space="preserve">55 </w:t>
            </w:r>
            <w:proofErr w:type="spellStart"/>
            <w:r>
              <w:rPr>
                <w:rFonts w:ascii="Tahoma" w:hAnsi="Tahoma" w:cs="Tahoma"/>
              </w:rPr>
              <w:t>hh</w:t>
            </w:r>
            <w:proofErr w:type="spellEnd"/>
          </w:p>
        </w:tc>
        <w:tc>
          <w:tcPr>
            <w:tcW w:w="3402" w:type="dxa"/>
          </w:tcPr>
          <w:p w:rsidR="00261343" w:rsidRDefault="00261343" w:rsidP="005024CB">
            <w:pPr>
              <w:rPr>
                <w:rFonts w:ascii="Tahoma" w:hAnsi="Tahoma" w:cs="Tahoma"/>
              </w:rPr>
            </w:pPr>
            <w:proofErr w:type="spellStart"/>
            <w:r>
              <w:rPr>
                <w:rFonts w:ascii="Tahoma" w:hAnsi="Tahoma" w:cs="Tahoma"/>
              </w:rPr>
              <w:t>ORAU</w:t>
            </w:r>
            <w:proofErr w:type="spellEnd"/>
            <w:r>
              <w:rPr>
                <w:rFonts w:ascii="Tahoma" w:hAnsi="Tahoma" w:cs="Tahoma"/>
              </w:rPr>
              <w:t xml:space="preserve"> , </w:t>
            </w:r>
            <w:proofErr w:type="spellStart"/>
            <w:r>
              <w:rPr>
                <w:rFonts w:ascii="Tahoma" w:hAnsi="Tahoma" w:cs="Tahoma"/>
              </w:rPr>
              <w:t>Harijan</w:t>
            </w:r>
            <w:proofErr w:type="spellEnd"/>
            <w:r>
              <w:rPr>
                <w:rFonts w:ascii="Tahoma" w:hAnsi="Tahoma" w:cs="Tahoma"/>
              </w:rPr>
              <w:t xml:space="preserve"> , SC , </w:t>
            </w:r>
            <w:proofErr w:type="spellStart"/>
            <w:r w:rsidR="00B26287">
              <w:rPr>
                <w:rFonts w:ascii="Tahoma" w:hAnsi="Tahoma" w:cs="Tahoma"/>
              </w:rPr>
              <w:t>Nagesia</w:t>
            </w:r>
            <w:proofErr w:type="spellEnd"/>
          </w:p>
        </w:tc>
        <w:tc>
          <w:tcPr>
            <w:tcW w:w="4819" w:type="dxa"/>
          </w:tcPr>
          <w:p w:rsidR="00261343" w:rsidRPr="00511595" w:rsidRDefault="00261343" w:rsidP="00261343">
            <w:pPr>
              <w:rPr>
                <w:rFonts w:ascii="Tahoma" w:hAnsi="Tahoma" w:cs="Tahoma"/>
              </w:rPr>
            </w:pPr>
            <w:r>
              <w:rPr>
                <w:rFonts w:ascii="Tahoma" w:hAnsi="Tahoma" w:cs="Tahoma"/>
              </w:rPr>
              <w:t xml:space="preserve">KAP survey , focused group discussion with  women  ,House visit ,  </w:t>
            </w:r>
          </w:p>
        </w:tc>
      </w:tr>
      <w:tr w:rsidR="00DC7367" w:rsidRPr="0019052D" w:rsidTr="006F04D9">
        <w:tc>
          <w:tcPr>
            <w:tcW w:w="1702" w:type="dxa"/>
          </w:tcPr>
          <w:p w:rsidR="00DC7367" w:rsidRDefault="00DC7367" w:rsidP="0074732B">
            <w:pPr>
              <w:rPr>
                <w:rFonts w:ascii="Tahoma" w:hAnsi="Tahoma" w:cs="Tahoma"/>
              </w:rPr>
            </w:pPr>
            <w:r>
              <w:rPr>
                <w:rFonts w:ascii="Tahoma" w:hAnsi="Tahoma" w:cs="Tahoma"/>
              </w:rPr>
              <w:t>28/06/2015</w:t>
            </w:r>
          </w:p>
        </w:tc>
        <w:tc>
          <w:tcPr>
            <w:tcW w:w="1843" w:type="dxa"/>
          </w:tcPr>
          <w:p w:rsidR="00DC7367" w:rsidRDefault="00DC7367" w:rsidP="005024CB">
            <w:pPr>
              <w:rPr>
                <w:rFonts w:ascii="Tahoma" w:hAnsi="Tahoma" w:cs="Tahoma"/>
              </w:rPr>
            </w:pPr>
            <w:r>
              <w:rPr>
                <w:rFonts w:ascii="Tahoma" w:hAnsi="Tahoma" w:cs="Tahoma"/>
              </w:rPr>
              <w:t xml:space="preserve"> </w:t>
            </w:r>
            <w:proofErr w:type="spellStart"/>
            <w:r>
              <w:rPr>
                <w:rFonts w:ascii="Tahoma" w:hAnsi="Tahoma" w:cs="Tahoma"/>
              </w:rPr>
              <w:t>ISD</w:t>
            </w:r>
            <w:proofErr w:type="spellEnd"/>
            <w:r>
              <w:rPr>
                <w:rFonts w:ascii="Tahoma" w:hAnsi="Tahoma" w:cs="Tahoma"/>
              </w:rPr>
              <w:t xml:space="preserve"> /</w:t>
            </w:r>
            <w:proofErr w:type="spellStart"/>
            <w:r>
              <w:rPr>
                <w:rFonts w:ascii="Tahoma" w:hAnsi="Tahoma" w:cs="Tahoma"/>
              </w:rPr>
              <w:t>Kandhamal</w:t>
            </w:r>
            <w:proofErr w:type="spellEnd"/>
          </w:p>
        </w:tc>
        <w:tc>
          <w:tcPr>
            <w:tcW w:w="1984" w:type="dxa"/>
          </w:tcPr>
          <w:p w:rsidR="00DC7367" w:rsidRDefault="00DC7367" w:rsidP="0074732B">
            <w:pPr>
              <w:rPr>
                <w:rFonts w:ascii="Tahoma" w:hAnsi="Tahoma" w:cs="Tahoma"/>
              </w:rPr>
            </w:pPr>
            <w:proofErr w:type="spellStart"/>
            <w:r>
              <w:rPr>
                <w:rFonts w:ascii="Tahoma" w:hAnsi="Tahoma" w:cs="Tahoma"/>
              </w:rPr>
              <w:t>Kudi</w:t>
            </w:r>
            <w:proofErr w:type="spellEnd"/>
            <w:r>
              <w:rPr>
                <w:rFonts w:ascii="Tahoma" w:hAnsi="Tahoma" w:cs="Tahoma"/>
              </w:rPr>
              <w:t xml:space="preserve"> </w:t>
            </w:r>
            <w:proofErr w:type="spellStart"/>
            <w:r>
              <w:rPr>
                <w:rFonts w:ascii="Tahoma" w:hAnsi="Tahoma" w:cs="Tahoma"/>
              </w:rPr>
              <w:t>gunja</w:t>
            </w:r>
            <w:proofErr w:type="spellEnd"/>
          </w:p>
        </w:tc>
        <w:tc>
          <w:tcPr>
            <w:tcW w:w="1418" w:type="dxa"/>
          </w:tcPr>
          <w:p w:rsidR="00DC7367" w:rsidRDefault="00DC7367" w:rsidP="0074732B">
            <w:pPr>
              <w:rPr>
                <w:rFonts w:ascii="Tahoma" w:hAnsi="Tahoma" w:cs="Tahoma"/>
              </w:rPr>
            </w:pPr>
            <w:r>
              <w:rPr>
                <w:rFonts w:ascii="Tahoma" w:hAnsi="Tahoma" w:cs="Tahoma"/>
              </w:rPr>
              <w:t>27</w:t>
            </w:r>
          </w:p>
        </w:tc>
        <w:tc>
          <w:tcPr>
            <w:tcW w:w="3402" w:type="dxa"/>
          </w:tcPr>
          <w:p w:rsidR="00DC7367" w:rsidRDefault="00DC7367" w:rsidP="005024CB">
            <w:pPr>
              <w:rPr>
                <w:rFonts w:ascii="Tahoma" w:hAnsi="Tahoma" w:cs="Tahoma"/>
              </w:rPr>
            </w:pPr>
            <w:r>
              <w:rPr>
                <w:rFonts w:ascii="Tahoma" w:hAnsi="Tahoma" w:cs="Tahoma"/>
              </w:rPr>
              <w:t xml:space="preserve">Kandha , ST </w:t>
            </w:r>
          </w:p>
        </w:tc>
        <w:tc>
          <w:tcPr>
            <w:tcW w:w="4819" w:type="dxa"/>
          </w:tcPr>
          <w:p w:rsidR="00DC7367" w:rsidRPr="00511595" w:rsidRDefault="00DC7367" w:rsidP="005024CB">
            <w:pPr>
              <w:rPr>
                <w:rFonts w:ascii="Tahoma" w:hAnsi="Tahoma" w:cs="Tahoma"/>
              </w:rPr>
            </w:pPr>
            <w:proofErr w:type="spellStart"/>
            <w:r>
              <w:rPr>
                <w:rFonts w:ascii="Tahoma" w:hAnsi="Tahoma" w:cs="Tahoma"/>
              </w:rPr>
              <w:t>KAP</w:t>
            </w:r>
            <w:proofErr w:type="spellEnd"/>
            <w:r>
              <w:rPr>
                <w:rFonts w:ascii="Tahoma" w:hAnsi="Tahoma" w:cs="Tahoma"/>
              </w:rPr>
              <w:t xml:space="preserve"> survey , focused group discussion with  women  ,House visit ,  Transit walk</w:t>
            </w:r>
          </w:p>
        </w:tc>
      </w:tr>
      <w:tr w:rsidR="00833E28" w:rsidRPr="0019052D" w:rsidTr="006F04D9">
        <w:tc>
          <w:tcPr>
            <w:tcW w:w="1702" w:type="dxa"/>
          </w:tcPr>
          <w:p w:rsidR="00833E28" w:rsidRDefault="00833E28" w:rsidP="0074732B">
            <w:pPr>
              <w:rPr>
                <w:rFonts w:ascii="Tahoma" w:hAnsi="Tahoma" w:cs="Tahoma"/>
              </w:rPr>
            </w:pPr>
            <w:r>
              <w:rPr>
                <w:rFonts w:ascii="Tahoma" w:hAnsi="Tahoma" w:cs="Tahoma"/>
              </w:rPr>
              <w:t>29/05/2015</w:t>
            </w:r>
          </w:p>
        </w:tc>
        <w:tc>
          <w:tcPr>
            <w:tcW w:w="1843" w:type="dxa"/>
          </w:tcPr>
          <w:p w:rsidR="00833E28" w:rsidRDefault="00833E28" w:rsidP="005024CB">
            <w:pPr>
              <w:rPr>
                <w:rFonts w:ascii="Tahoma" w:hAnsi="Tahoma" w:cs="Tahoma"/>
              </w:rPr>
            </w:pPr>
            <w:r>
              <w:rPr>
                <w:rFonts w:ascii="Tahoma" w:hAnsi="Tahoma" w:cs="Tahoma"/>
              </w:rPr>
              <w:t xml:space="preserve"> </w:t>
            </w:r>
            <w:proofErr w:type="spellStart"/>
            <w:r>
              <w:rPr>
                <w:rFonts w:ascii="Tahoma" w:hAnsi="Tahoma" w:cs="Tahoma"/>
              </w:rPr>
              <w:t>ISD</w:t>
            </w:r>
            <w:proofErr w:type="spellEnd"/>
            <w:r>
              <w:rPr>
                <w:rFonts w:ascii="Tahoma" w:hAnsi="Tahoma" w:cs="Tahoma"/>
              </w:rPr>
              <w:t xml:space="preserve"> /</w:t>
            </w:r>
            <w:proofErr w:type="spellStart"/>
            <w:r>
              <w:rPr>
                <w:rFonts w:ascii="Tahoma" w:hAnsi="Tahoma" w:cs="Tahoma"/>
              </w:rPr>
              <w:t>Kandhamal</w:t>
            </w:r>
            <w:proofErr w:type="spellEnd"/>
          </w:p>
        </w:tc>
        <w:tc>
          <w:tcPr>
            <w:tcW w:w="1984" w:type="dxa"/>
          </w:tcPr>
          <w:p w:rsidR="00833E28" w:rsidRDefault="00833E28" w:rsidP="0074732B">
            <w:pPr>
              <w:rPr>
                <w:rFonts w:ascii="Tahoma" w:hAnsi="Tahoma" w:cs="Tahoma"/>
              </w:rPr>
            </w:pPr>
            <w:proofErr w:type="spellStart"/>
            <w:r>
              <w:rPr>
                <w:rFonts w:ascii="Tahoma" w:hAnsi="Tahoma" w:cs="Tahoma"/>
              </w:rPr>
              <w:t>pljheri</w:t>
            </w:r>
            <w:proofErr w:type="spellEnd"/>
          </w:p>
        </w:tc>
        <w:tc>
          <w:tcPr>
            <w:tcW w:w="1418" w:type="dxa"/>
          </w:tcPr>
          <w:p w:rsidR="00833E28" w:rsidRDefault="00833E28" w:rsidP="0074732B">
            <w:pPr>
              <w:rPr>
                <w:rFonts w:ascii="Tahoma" w:hAnsi="Tahoma" w:cs="Tahoma"/>
              </w:rPr>
            </w:pPr>
            <w:r>
              <w:rPr>
                <w:rFonts w:ascii="Tahoma" w:hAnsi="Tahoma" w:cs="Tahoma"/>
              </w:rPr>
              <w:t>70</w:t>
            </w:r>
          </w:p>
        </w:tc>
        <w:tc>
          <w:tcPr>
            <w:tcW w:w="3402" w:type="dxa"/>
          </w:tcPr>
          <w:p w:rsidR="00833E28" w:rsidRDefault="00833E28" w:rsidP="005024CB">
            <w:pPr>
              <w:rPr>
                <w:rFonts w:ascii="Tahoma" w:hAnsi="Tahoma" w:cs="Tahoma"/>
              </w:rPr>
            </w:pPr>
            <w:proofErr w:type="spellStart"/>
            <w:r>
              <w:rPr>
                <w:rFonts w:ascii="Tahoma" w:hAnsi="Tahoma" w:cs="Tahoma"/>
              </w:rPr>
              <w:t>Kandha</w:t>
            </w:r>
            <w:proofErr w:type="spellEnd"/>
            <w:r>
              <w:rPr>
                <w:rFonts w:ascii="Tahoma" w:hAnsi="Tahoma" w:cs="Tahoma"/>
              </w:rPr>
              <w:t xml:space="preserve"> ,ST</w:t>
            </w:r>
          </w:p>
        </w:tc>
        <w:tc>
          <w:tcPr>
            <w:tcW w:w="4819" w:type="dxa"/>
          </w:tcPr>
          <w:p w:rsidR="00833E28" w:rsidRPr="00511595" w:rsidRDefault="00833E28" w:rsidP="005024CB">
            <w:pPr>
              <w:rPr>
                <w:rFonts w:ascii="Tahoma" w:hAnsi="Tahoma" w:cs="Tahoma"/>
              </w:rPr>
            </w:pPr>
            <w:proofErr w:type="spellStart"/>
            <w:r>
              <w:rPr>
                <w:rFonts w:ascii="Tahoma" w:hAnsi="Tahoma" w:cs="Tahoma"/>
              </w:rPr>
              <w:t>KAP</w:t>
            </w:r>
            <w:proofErr w:type="spellEnd"/>
            <w:r>
              <w:rPr>
                <w:rFonts w:ascii="Tahoma" w:hAnsi="Tahoma" w:cs="Tahoma"/>
              </w:rPr>
              <w:t xml:space="preserve"> survey , focused group discussion with  women  </w:t>
            </w:r>
          </w:p>
        </w:tc>
      </w:tr>
    </w:tbl>
    <w:p w:rsidR="00104E21" w:rsidRDefault="00104E21" w:rsidP="0074732B">
      <w:pPr>
        <w:rPr>
          <w:rFonts w:ascii="Tahoma" w:hAnsi="Tahoma" w:cs="Tahoma"/>
          <w:b/>
        </w:rPr>
      </w:pPr>
    </w:p>
    <w:p w:rsidR="00C20DB4" w:rsidRPr="00104E21" w:rsidRDefault="00104E21" w:rsidP="00104E21">
      <w:pPr>
        <w:rPr>
          <w:rFonts w:ascii="Tahoma" w:hAnsi="Tahoma" w:cs="Tahoma"/>
          <w:b/>
        </w:rPr>
      </w:pPr>
      <w:r>
        <w:rPr>
          <w:rFonts w:ascii="Tahoma" w:hAnsi="Tahoma" w:cs="Tahoma"/>
          <w:b/>
        </w:rPr>
        <w:t xml:space="preserve">Steps followed </w:t>
      </w:r>
      <w:r w:rsidRPr="00C20DB4">
        <w:rPr>
          <w:rFonts w:ascii="Tahoma" w:hAnsi="Tahoma" w:cs="Tahoma"/>
          <w:b/>
        </w:rPr>
        <w:t>to</w:t>
      </w:r>
      <w:r w:rsidR="00C20DB4" w:rsidRPr="00C20DB4">
        <w:rPr>
          <w:rFonts w:ascii="Tahoma" w:hAnsi="Tahoma" w:cs="Tahoma"/>
          <w:b/>
        </w:rPr>
        <w:t xml:space="preserve"> do situation analysis</w:t>
      </w:r>
      <w:r>
        <w:rPr>
          <w:rFonts w:ascii="Tahoma" w:hAnsi="Tahoma" w:cs="Tahoma"/>
          <w:b/>
        </w:rPr>
        <w:t xml:space="preserve"> -</w:t>
      </w:r>
      <w:r w:rsidR="00C20DB4" w:rsidRPr="00104E21">
        <w:rPr>
          <w:rFonts w:ascii="Tahoma" w:hAnsi="Tahoma" w:cs="Tahoma"/>
        </w:rPr>
        <w:t xml:space="preserve"> </w:t>
      </w:r>
    </w:p>
    <w:p w:rsidR="006F04D9" w:rsidRDefault="00C20DB4" w:rsidP="00C20DB4">
      <w:pPr>
        <w:pStyle w:val="ListParagraph"/>
        <w:numPr>
          <w:ilvl w:val="0"/>
          <w:numId w:val="2"/>
        </w:numPr>
        <w:rPr>
          <w:rFonts w:ascii="Tahoma" w:hAnsi="Tahoma" w:cs="Tahoma"/>
        </w:rPr>
      </w:pPr>
      <w:r w:rsidRPr="0019052D">
        <w:rPr>
          <w:rFonts w:ascii="Tahoma" w:hAnsi="Tahoma" w:cs="Tahoma"/>
        </w:rPr>
        <w:t xml:space="preserve">Organised   Structured meeting  with community representatives  comprises  village pradhan called </w:t>
      </w:r>
      <w:r w:rsidRPr="0019052D">
        <w:rPr>
          <w:rFonts w:ascii="Tahoma" w:hAnsi="Tahoma" w:cs="Tahoma"/>
          <w:b/>
        </w:rPr>
        <w:t>MUNDA , SMC head , AWW , Ward mem</w:t>
      </w:r>
      <w:r>
        <w:rPr>
          <w:rFonts w:ascii="Tahoma" w:hAnsi="Tahoma" w:cs="Tahoma"/>
          <w:b/>
        </w:rPr>
        <w:t>ber</w:t>
      </w:r>
      <w:r w:rsidRPr="0019052D">
        <w:rPr>
          <w:rFonts w:ascii="Tahoma" w:hAnsi="Tahoma" w:cs="Tahoma"/>
          <w:b/>
        </w:rPr>
        <w:t xml:space="preserve"> ,</w:t>
      </w:r>
      <w:r w:rsidR="00104E21">
        <w:rPr>
          <w:rFonts w:ascii="Tahoma" w:hAnsi="Tahoma" w:cs="Tahoma"/>
          <w:b/>
        </w:rPr>
        <w:t xml:space="preserve">representatives of </w:t>
      </w:r>
      <w:r w:rsidRPr="0019052D">
        <w:rPr>
          <w:rFonts w:ascii="Tahoma" w:hAnsi="Tahoma" w:cs="Tahoma"/>
          <w:b/>
        </w:rPr>
        <w:t xml:space="preserve"> m</w:t>
      </w:r>
      <w:r w:rsidR="00104E21">
        <w:rPr>
          <w:rFonts w:ascii="Tahoma" w:hAnsi="Tahoma" w:cs="Tahoma"/>
          <w:b/>
        </w:rPr>
        <w:t xml:space="preserve">igrant family </w:t>
      </w:r>
      <w:r w:rsidR="00104E21" w:rsidRPr="00104E21">
        <w:rPr>
          <w:rFonts w:ascii="Tahoma" w:hAnsi="Tahoma" w:cs="Tahoma"/>
        </w:rPr>
        <w:t>to have op</w:t>
      </w:r>
      <w:r w:rsidR="00104E21">
        <w:rPr>
          <w:rFonts w:ascii="Tahoma" w:hAnsi="Tahoma" w:cs="Tahoma"/>
        </w:rPr>
        <w:t>e</w:t>
      </w:r>
      <w:r w:rsidR="00104E21" w:rsidRPr="00104E21">
        <w:rPr>
          <w:rFonts w:ascii="Tahoma" w:hAnsi="Tahoma" w:cs="Tahoma"/>
        </w:rPr>
        <w:t>n discussion</w:t>
      </w:r>
      <w:r w:rsidR="00104E21">
        <w:rPr>
          <w:rFonts w:ascii="Tahoma" w:hAnsi="Tahoma" w:cs="Tahoma"/>
          <w:b/>
        </w:rPr>
        <w:t xml:space="preserve">  </w:t>
      </w:r>
      <w:r w:rsidR="00104E21" w:rsidRPr="00104E21">
        <w:rPr>
          <w:rFonts w:ascii="Tahoma" w:hAnsi="Tahoma" w:cs="Tahoma"/>
        </w:rPr>
        <w:t xml:space="preserve">about </w:t>
      </w:r>
      <w:r w:rsidR="00104E21">
        <w:rPr>
          <w:rFonts w:ascii="Tahoma" w:hAnsi="Tahoma" w:cs="Tahoma"/>
        </w:rPr>
        <w:t xml:space="preserve"> socio economic condition of the villagers  , </w:t>
      </w:r>
      <w:proofErr w:type="spellStart"/>
      <w:r w:rsidR="006F04D9">
        <w:rPr>
          <w:rFonts w:ascii="Tahoma" w:hAnsi="Tahoma" w:cs="Tahoma"/>
        </w:rPr>
        <w:t>govt</w:t>
      </w:r>
      <w:proofErr w:type="spellEnd"/>
      <w:r w:rsidR="006F04D9">
        <w:rPr>
          <w:rFonts w:ascii="Tahoma" w:hAnsi="Tahoma" w:cs="Tahoma"/>
        </w:rPr>
        <w:t xml:space="preserve"> support programme and its reach out  , details about </w:t>
      </w:r>
      <w:r w:rsidR="00104E21" w:rsidRPr="00104E21">
        <w:rPr>
          <w:rFonts w:ascii="Tahoma" w:hAnsi="Tahoma" w:cs="Tahoma"/>
        </w:rPr>
        <w:t xml:space="preserve"> migration ,  </w:t>
      </w:r>
      <w:r w:rsidR="006F04D9">
        <w:rPr>
          <w:rFonts w:ascii="Tahoma" w:hAnsi="Tahoma" w:cs="Tahoma"/>
        </w:rPr>
        <w:t xml:space="preserve">disease pattern </w:t>
      </w:r>
    </w:p>
    <w:p w:rsidR="00C20DB4" w:rsidRPr="00104E21" w:rsidRDefault="006F04D9" w:rsidP="00C20DB4">
      <w:pPr>
        <w:pStyle w:val="ListParagraph"/>
        <w:numPr>
          <w:ilvl w:val="0"/>
          <w:numId w:val="2"/>
        </w:numPr>
        <w:rPr>
          <w:rFonts w:ascii="Tahoma" w:hAnsi="Tahoma" w:cs="Tahoma"/>
        </w:rPr>
      </w:pPr>
      <w:r>
        <w:rPr>
          <w:rFonts w:ascii="Tahoma" w:hAnsi="Tahoma" w:cs="Tahoma"/>
        </w:rPr>
        <w:t xml:space="preserve">Discussion followed with developing seasonal calendar which helped out </w:t>
      </w:r>
      <w:r w:rsidR="001E1063">
        <w:rPr>
          <w:rFonts w:ascii="Tahoma" w:hAnsi="Tahoma" w:cs="Tahoma"/>
        </w:rPr>
        <w:t xml:space="preserve">to </w:t>
      </w:r>
      <w:r w:rsidR="001E1063" w:rsidRPr="00104E21">
        <w:rPr>
          <w:rFonts w:ascii="Tahoma" w:hAnsi="Tahoma" w:cs="Tahoma"/>
        </w:rPr>
        <w:t>map</w:t>
      </w:r>
      <w:r>
        <w:rPr>
          <w:rFonts w:ascii="Tahoma" w:hAnsi="Tahoma" w:cs="Tahoma"/>
        </w:rPr>
        <w:t xml:space="preserve"> the season wise engagement of the </w:t>
      </w:r>
      <w:r w:rsidR="001E1063">
        <w:rPr>
          <w:rFonts w:ascii="Tahoma" w:hAnsi="Tahoma" w:cs="Tahoma"/>
        </w:rPr>
        <w:t xml:space="preserve">community. </w:t>
      </w:r>
    </w:p>
    <w:p w:rsidR="00C20DB4" w:rsidRDefault="00C20DB4" w:rsidP="00C20DB4">
      <w:pPr>
        <w:pStyle w:val="ListParagraph"/>
        <w:numPr>
          <w:ilvl w:val="0"/>
          <w:numId w:val="2"/>
        </w:numPr>
        <w:rPr>
          <w:rFonts w:ascii="Tahoma" w:hAnsi="Tahoma" w:cs="Tahoma"/>
        </w:rPr>
      </w:pPr>
      <w:r w:rsidRPr="0019052D">
        <w:rPr>
          <w:rFonts w:ascii="Tahoma" w:hAnsi="Tahoma" w:cs="Tahoma"/>
        </w:rPr>
        <w:t xml:space="preserve">selective  House  </w:t>
      </w:r>
      <w:r>
        <w:rPr>
          <w:rFonts w:ascii="Tahoma" w:hAnsi="Tahoma" w:cs="Tahoma"/>
        </w:rPr>
        <w:t xml:space="preserve"> hold visit </w:t>
      </w:r>
      <w:r w:rsidRPr="0019052D">
        <w:rPr>
          <w:rFonts w:ascii="Tahoma" w:hAnsi="Tahoma" w:cs="Tahoma"/>
        </w:rPr>
        <w:t xml:space="preserve"> for  KAP base line survey </w:t>
      </w:r>
    </w:p>
    <w:p w:rsidR="00C20DB4" w:rsidRPr="0019052D" w:rsidRDefault="00C20DB4" w:rsidP="00C20DB4">
      <w:pPr>
        <w:pStyle w:val="ListParagraph"/>
        <w:numPr>
          <w:ilvl w:val="0"/>
          <w:numId w:val="2"/>
        </w:numPr>
        <w:rPr>
          <w:rFonts w:ascii="Tahoma" w:hAnsi="Tahoma" w:cs="Tahoma"/>
        </w:rPr>
      </w:pPr>
      <w:r>
        <w:rPr>
          <w:rFonts w:ascii="Tahoma" w:hAnsi="Tahoma" w:cs="Tahoma"/>
        </w:rPr>
        <w:t>focus group discussion with adolescent girls to know menstrual hygiene practice</w:t>
      </w:r>
    </w:p>
    <w:p w:rsidR="00C20DB4" w:rsidRPr="00C20DB4" w:rsidRDefault="00C20DB4" w:rsidP="0074732B">
      <w:pPr>
        <w:pStyle w:val="ListParagraph"/>
        <w:numPr>
          <w:ilvl w:val="0"/>
          <w:numId w:val="2"/>
        </w:numPr>
        <w:rPr>
          <w:rFonts w:ascii="Tahoma" w:hAnsi="Tahoma" w:cs="Tahoma"/>
        </w:rPr>
      </w:pPr>
      <w:r w:rsidRPr="00C20DB4">
        <w:rPr>
          <w:rFonts w:ascii="Tahoma" w:hAnsi="Tahoma" w:cs="Tahoma"/>
        </w:rPr>
        <w:t>case study collection</w:t>
      </w:r>
    </w:p>
    <w:p w:rsidR="00C20DB4" w:rsidRDefault="009E0C0D" w:rsidP="00DC7367">
      <w:pPr>
        <w:rPr>
          <w:rFonts w:ascii="Tahoma" w:hAnsi="Tahoma" w:cs="Tahoma"/>
          <w:b/>
        </w:rPr>
      </w:pPr>
      <w:r w:rsidRPr="0019052D">
        <w:rPr>
          <w:rFonts w:ascii="Tahoma" w:hAnsi="Tahoma" w:cs="Tahoma"/>
          <w:b/>
        </w:rPr>
        <w:t xml:space="preserve">Key </w:t>
      </w:r>
      <w:r w:rsidR="008276CA" w:rsidRPr="0019052D">
        <w:rPr>
          <w:rFonts w:ascii="Tahoma" w:hAnsi="Tahoma" w:cs="Tahoma"/>
          <w:b/>
        </w:rPr>
        <w:t xml:space="preserve">findings </w:t>
      </w:r>
      <w:r w:rsidR="008276CA">
        <w:rPr>
          <w:rFonts w:ascii="Tahoma" w:hAnsi="Tahoma" w:cs="Tahoma"/>
          <w:b/>
        </w:rPr>
        <w:t>(</w:t>
      </w:r>
      <w:r w:rsidR="001A3BB3">
        <w:rPr>
          <w:rFonts w:ascii="Tahoma" w:hAnsi="Tahoma" w:cs="Tahoma"/>
          <w:b/>
        </w:rPr>
        <w:t xml:space="preserve">target </w:t>
      </w:r>
      <w:r w:rsidR="008276CA">
        <w:rPr>
          <w:rFonts w:ascii="Tahoma" w:hAnsi="Tahoma" w:cs="Tahoma"/>
          <w:b/>
        </w:rPr>
        <w:t>community)</w:t>
      </w:r>
    </w:p>
    <w:tbl>
      <w:tblPr>
        <w:tblStyle w:val="TableGrid"/>
        <w:tblW w:w="0" w:type="auto"/>
        <w:tblLook w:val="04A0" w:firstRow="1" w:lastRow="0" w:firstColumn="1" w:lastColumn="0" w:noHBand="0" w:noVBand="1"/>
      </w:tblPr>
      <w:tblGrid>
        <w:gridCol w:w="2834"/>
        <w:gridCol w:w="3086"/>
        <w:gridCol w:w="2835"/>
        <w:gridCol w:w="2584"/>
        <w:gridCol w:w="2835"/>
      </w:tblGrid>
      <w:tr w:rsidR="0088017C" w:rsidTr="00F22CC7">
        <w:tc>
          <w:tcPr>
            <w:tcW w:w="2834" w:type="dxa"/>
          </w:tcPr>
          <w:p w:rsidR="0088017C" w:rsidRDefault="0088017C" w:rsidP="0088017C">
            <w:pPr>
              <w:rPr>
                <w:rFonts w:ascii="Tahoma" w:hAnsi="Tahoma" w:cs="Tahoma"/>
                <w:b/>
              </w:rPr>
            </w:pPr>
            <w:r>
              <w:rPr>
                <w:rFonts w:ascii="Tahoma" w:hAnsi="Tahoma" w:cs="Tahoma"/>
                <w:b/>
              </w:rPr>
              <w:t xml:space="preserve">Chetana </w:t>
            </w:r>
          </w:p>
        </w:tc>
        <w:tc>
          <w:tcPr>
            <w:tcW w:w="3086" w:type="dxa"/>
          </w:tcPr>
          <w:p w:rsidR="0088017C" w:rsidRDefault="0088017C" w:rsidP="0088017C">
            <w:pPr>
              <w:rPr>
                <w:rFonts w:ascii="Tahoma" w:hAnsi="Tahoma" w:cs="Tahoma"/>
                <w:b/>
              </w:rPr>
            </w:pPr>
            <w:r>
              <w:rPr>
                <w:rFonts w:ascii="Tahoma" w:hAnsi="Tahoma" w:cs="Tahoma"/>
                <w:b/>
              </w:rPr>
              <w:t>Sramajibi</w:t>
            </w:r>
            <w:r w:rsidR="00AA6DA9">
              <w:rPr>
                <w:rFonts w:ascii="Tahoma" w:hAnsi="Tahoma" w:cs="Tahoma"/>
                <w:b/>
              </w:rPr>
              <w:t xml:space="preserve"> </w:t>
            </w:r>
            <w:r>
              <w:rPr>
                <w:rFonts w:ascii="Tahoma" w:hAnsi="Tahoma" w:cs="Tahoma"/>
                <w:b/>
              </w:rPr>
              <w:t xml:space="preserve">mahila </w:t>
            </w:r>
            <w:r w:rsidR="00AA6DA9">
              <w:rPr>
                <w:rFonts w:ascii="Tahoma" w:hAnsi="Tahoma" w:cs="Tahoma"/>
                <w:b/>
              </w:rPr>
              <w:t>S</w:t>
            </w:r>
            <w:r>
              <w:rPr>
                <w:rFonts w:ascii="Tahoma" w:hAnsi="Tahoma" w:cs="Tahoma"/>
                <w:b/>
              </w:rPr>
              <w:t>amiti</w:t>
            </w:r>
          </w:p>
        </w:tc>
        <w:tc>
          <w:tcPr>
            <w:tcW w:w="2835" w:type="dxa"/>
          </w:tcPr>
          <w:p w:rsidR="0088017C" w:rsidRDefault="0088017C" w:rsidP="0088017C">
            <w:pPr>
              <w:rPr>
                <w:rFonts w:ascii="Tahoma" w:hAnsi="Tahoma" w:cs="Tahoma"/>
                <w:b/>
              </w:rPr>
            </w:pPr>
            <w:proofErr w:type="spellStart"/>
            <w:r>
              <w:rPr>
                <w:rFonts w:ascii="Tahoma" w:hAnsi="Tahoma" w:cs="Tahoma"/>
                <w:b/>
              </w:rPr>
              <w:t>Jjvs</w:t>
            </w:r>
            <w:proofErr w:type="spellEnd"/>
            <w:r>
              <w:rPr>
                <w:rFonts w:ascii="Tahoma" w:hAnsi="Tahoma" w:cs="Tahoma"/>
                <w:b/>
              </w:rPr>
              <w:t xml:space="preserve"> / </w:t>
            </w:r>
            <w:proofErr w:type="spellStart"/>
            <w:r>
              <w:rPr>
                <w:rFonts w:ascii="Tahoma" w:hAnsi="Tahoma" w:cs="Tahoma"/>
                <w:b/>
              </w:rPr>
              <w:t>Kansabel</w:t>
            </w:r>
            <w:proofErr w:type="spellEnd"/>
          </w:p>
        </w:tc>
        <w:tc>
          <w:tcPr>
            <w:tcW w:w="2584" w:type="dxa"/>
          </w:tcPr>
          <w:p w:rsidR="0088017C" w:rsidRDefault="0088017C" w:rsidP="0088017C">
            <w:pPr>
              <w:rPr>
                <w:rFonts w:ascii="Tahoma" w:hAnsi="Tahoma" w:cs="Tahoma"/>
                <w:b/>
              </w:rPr>
            </w:pPr>
            <w:proofErr w:type="spellStart"/>
            <w:r>
              <w:rPr>
                <w:rFonts w:ascii="Tahoma" w:hAnsi="Tahoma" w:cs="Tahoma"/>
                <w:b/>
              </w:rPr>
              <w:t>Jjvs</w:t>
            </w:r>
            <w:proofErr w:type="spellEnd"/>
            <w:r>
              <w:rPr>
                <w:rFonts w:ascii="Tahoma" w:hAnsi="Tahoma" w:cs="Tahoma"/>
                <w:b/>
              </w:rPr>
              <w:t>/</w:t>
            </w:r>
            <w:proofErr w:type="spellStart"/>
            <w:r>
              <w:rPr>
                <w:rFonts w:ascii="Tahoma" w:hAnsi="Tahoma" w:cs="Tahoma"/>
                <w:b/>
              </w:rPr>
              <w:t>goleng</w:t>
            </w:r>
            <w:proofErr w:type="spellEnd"/>
          </w:p>
        </w:tc>
        <w:tc>
          <w:tcPr>
            <w:tcW w:w="2835" w:type="dxa"/>
          </w:tcPr>
          <w:p w:rsidR="0088017C" w:rsidRDefault="0088017C" w:rsidP="0088017C">
            <w:pPr>
              <w:rPr>
                <w:rFonts w:ascii="Tahoma" w:hAnsi="Tahoma" w:cs="Tahoma"/>
                <w:b/>
              </w:rPr>
            </w:pPr>
            <w:proofErr w:type="spellStart"/>
            <w:r>
              <w:rPr>
                <w:rFonts w:ascii="Tahoma" w:hAnsi="Tahoma" w:cs="Tahoma"/>
                <w:b/>
              </w:rPr>
              <w:t>Isd</w:t>
            </w:r>
            <w:proofErr w:type="spellEnd"/>
            <w:r>
              <w:rPr>
                <w:rFonts w:ascii="Tahoma" w:hAnsi="Tahoma" w:cs="Tahoma"/>
                <w:b/>
              </w:rPr>
              <w:t xml:space="preserve"> </w:t>
            </w:r>
          </w:p>
        </w:tc>
      </w:tr>
      <w:tr w:rsidR="0088017C" w:rsidTr="00F22CC7">
        <w:tc>
          <w:tcPr>
            <w:tcW w:w="2834" w:type="dxa"/>
          </w:tcPr>
          <w:p w:rsidR="0088017C" w:rsidRPr="0054054F" w:rsidRDefault="0054054F" w:rsidP="0088017C">
            <w:pPr>
              <w:rPr>
                <w:rFonts w:ascii="Tahoma" w:hAnsi="Tahoma" w:cs="Tahoma"/>
              </w:rPr>
            </w:pPr>
            <w:r>
              <w:rPr>
                <w:rFonts w:ascii="Tahoma" w:hAnsi="Tahoma" w:cs="Tahoma"/>
              </w:rPr>
              <w:t xml:space="preserve">Majority of the target community are belongs to Adivasi and the Gonda communities are been taken as one of the backward community </w:t>
            </w:r>
            <w:r>
              <w:rPr>
                <w:rFonts w:ascii="Tahoma" w:hAnsi="Tahoma" w:cs="Tahoma"/>
              </w:rPr>
              <w:lastRenderedPageBreak/>
              <w:t xml:space="preserve">among </w:t>
            </w:r>
            <w:r w:rsidR="007C315B">
              <w:rPr>
                <w:rFonts w:ascii="Tahoma" w:hAnsi="Tahoma" w:cs="Tahoma"/>
              </w:rPr>
              <w:t xml:space="preserve">adivasi. </w:t>
            </w:r>
          </w:p>
        </w:tc>
        <w:tc>
          <w:tcPr>
            <w:tcW w:w="3086" w:type="dxa"/>
          </w:tcPr>
          <w:p w:rsidR="0088017C" w:rsidRDefault="007C315B" w:rsidP="007C315B">
            <w:pPr>
              <w:rPr>
                <w:rFonts w:ascii="Tahoma" w:hAnsi="Tahoma" w:cs="Tahoma"/>
              </w:rPr>
            </w:pPr>
            <w:r>
              <w:rPr>
                <w:rFonts w:ascii="Tahoma" w:hAnsi="Tahoma" w:cs="Tahoma"/>
              </w:rPr>
              <w:lastRenderedPageBreak/>
              <w:t>Mixed Adivasi</w:t>
            </w:r>
            <w:r w:rsidR="0054054F">
              <w:rPr>
                <w:rFonts w:ascii="Tahoma" w:hAnsi="Tahoma" w:cs="Tahoma"/>
              </w:rPr>
              <w:t xml:space="preserve"> </w:t>
            </w:r>
            <w:r>
              <w:rPr>
                <w:rFonts w:ascii="Tahoma" w:hAnsi="Tahoma" w:cs="Tahoma"/>
              </w:rPr>
              <w:t xml:space="preserve">with majority of </w:t>
            </w:r>
            <w:proofErr w:type="spellStart"/>
            <w:r>
              <w:rPr>
                <w:rFonts w:ascii="Tahoma" w:hAnsi="Tahoma" w:cs="Tahoma"/>
              </w:rPr>
              <w:t>HO</w:t>
            </w:r>
            <w:proofErr w:type="spellEnd"/>
            <w:r w:rsidR="0054054F" w:rsidRPr="0054054F">
              <w:rPr>
                <w:rFonts w:ascii="Tahoma" w:hAnsi="Tahoma" w:cs="Tahoma"/>
              </w:rPr>
              <w:t xml:space="preserve"> community who are one of the most vulnerable </w:t>
            </w:r>
            <w:r w:rsidRPr="0054054F">
              <w:rPr>
                <w:rFonts w:ascii="Tahoma" w:hAnsi="Tahoma" w:cs="Tahoma"/>
              </w:rPr>
              <w:t xml:space="preserve">communities. </w:t>
            </w:r>
          </w:p>
          <w:p w:rsidR="007C315B" w:rsidRPr="0054054F" w:rsidRDefault="007C315B" w:rsidP="00501C55">
            <w:pPr>
              <w:rPr>
                <w:rFonts w:ascii="Tahoma" w:hAnsi="Tahoma" w:cs="Tahoma"/>
              </w:rPr>
            </w:pPr>
            <w:r>
              <w:rPr>
                <w:rFonts w:ascii="Tahoma" w:hAnsi="Tahoma" w:cs="Tahoma"/>
              </w:rPr>
              <w:t>There are other Ad</w:t>
            </w:r>
            <w:r w:rsidR="00501C55">
              <w:rPr>
                <w:rFonts w:ascii="Tahoma" w:hAnsi="Tahoma" w:cs="Tahoma"/>
              </w:rPr>
              <w:t xml:space="preserve">ivasi like Nayak who have </w:t>
            </w:r>
            <w:r w:rsidR="0064539A">
              <w:rPr>
                <w:rFonts w:ascii="Tahoma" w:hAnsi="Tahoma" w:cs="Tahoma"/>
              </w:rPr>
              <w:t xml:space="preserve">better </w:t>
            </w:r>
            <w:r w:rsidR="007A637E">
              <w:rPr>
                <w:rFonts w:ascii="Tahoma" w:hAnsi="Tahoma" w:cs="Tahoma"/>
              </w:rPr>
              <w:t xml:space="preserve">life. </w:t>
            </w:r>
            <w:r>
              <w:rPr>
                <w:rFonts w:ascii="Tahoma" w:hAnsi="Tahoma" w:cs="Tahoma"/>
              </w:rPr>
              <w:lastRenderedPageBreak/>
              <w:t xml:space="preserve">also </w:t>
            </w:r>
            <w:r w:rsidR="007A637E">
              <w:rPr>
                <w:rFonts w:ascii="Tahoma" w:hAnsi="Tahoma" w:cs="Tahoma"/>
              </w:rPr>
              <w:t xml:space="preserve">there are </w:t>
            </w:r>
            <w:proofErr w:type="spellStart"/>
            <w:r w:rsidR="007A637E">
              <w:rPr>
                <w:rFonts w:ascii="Tahoma" w:hAnsi="Tahoma" w:cs="Tahoma"/>
              </w:rPr>
              <w:t>OBC</w:t>
            </w:r>
            <w:proofErr w:type="spellEnd"/>
            <w:r w:rsidR="007A637E">
              <w:rPr>
                <w:rFonts w:ascii="Tahoma" w:hAnsi="Tahoma" w:cs="Tahoma"/>
              </w:rPr>
              <w:t xml:space="preserve"> and SC community </w:t>
            </w:r>
          </w:p>
        </w:tc>
        <w:tc>
          <w:tcPr>
            <w:tcW w:w="2835" w:type="dxa"/>
          </w:tcPr>
          <w:p w:rsidR="0088017C" w:rsidRPr="0064539A" w:rsidRDefault="0064539A" w:rsidP="001A3BB3">
            <w:pPr>
              <w:rPr>
                <w:rFonts w:ascii="Tahoma" w:hAnsi="Tahoma" w:cs="Tahoma"/>
              </w:rPr>
            </w:pPr>
            <w:r w:rsidRPr="0064539A">
              <w:rPr>
                <w:rFonts w:ascii="Tahoma" w:hAnsi="Tahoma" w:cs="Tahoma"/>
              </w:rPr>
              <w:lastRenderedPageBreak/>
              <w:t xml:space="preserve">This is </w:t>
            </w:r>
            <w:r w:rsidR="001A3BB3">
              <w:rPr>
                <w:rFonts w:ascii="Tahoma" w:hAnsi="Tahoma" w:cs="Tahoma"/>
              </w:rPr>
              <w:t xml:space="preserve">also mix </w:t>
            </w:r>
            <w:proofErr w:type="spellStart"/>
            <w:r w:rsidR="001A3BB3">
              <w:rPr>
                <w:rFonts w:ascii="Tahoma" w:hAnsi="Tahoma" w:cs="Tahoma"/>
              </w:rPr>
              <w:t>Adivasi</w:t>
            </w:r>
            <w:proofErr w:type="spellEnd"/>
            <w:r w:rsidR="001A3BB3">
              <w:rPr>
                <w:rFonts w:ascii="Tahoma" w:hAnsi="Tahoma" w:cs="Tahoma"/>
              </w:rPr>
              <w:t xml:space="preserve"> community like </w:t>
            </w:r>
            <w:proofErr w:type="spellStart"/>
            <w:r w:rsidR="001A3BB3">
              <w:rPr>
                <w:rFonts w:ascii="Tahoma" w:hAnsi="Tahoma" w:cs="Tahoma"/>
              </w:rPr>
              <w:t>Nagbanshi</w:t>
            </w:r>
            <w:proofErr w:type="spellEnd"/>
            <w:r w:rsidR="00AC007D">
              <w:rPr>
                <w:rFonts w:ascii="Tahoma" w:hAnsi="Tahoma" w:cs="Tahoma"/>
              </w:rPr>
              <w:t xml:space="preserve">, </w:t>
            </w:r>
            <w:proofErr w:type="spellStart"/>
            <w:r w:rsidR="00AC007D">
              <w:rPr>
                <w:rFonts w:ascii="Tahoma" w:hAnsi="Tahoma" w:cs="Tahoma"/>
              </w:rPr>
              <w:t>Kounar</w:t>
            </w:r>
            <w:proofErr w:type="spellEnd"/>
            <w:r w:rsidR="001A3BB3">
              <w:rPr>
                <w:rFonts w:ascii="Tahoma" w:hAnsi="Tahoma" w:cs="Tahoma"/>
              </w:rPr>
              <w:t xml:space="preserve"> &amp;</w:t>
            </w:r>
            <w:r w:rsidRPr="0064539A">
              <w:rPr>
                <w:rFonts w:ascii="Tahoma" w:hAnsi="Tahoma" w:cs="Tahoma"/>
              </w:rPr>
              <w:t xml:space="preserve"> </w:t>
            </w:r>
            <w:proofErr w:type="spellStart"/>
            <w:r w:rsidRPr="0064539A">
              <w:rPr>
                <w:rFonts w:ascii="Tahoma" w:hAnsi="Tahoma" w:cs="Tahoma"/>
              </w:rPr>
              <w:t>ORAU</w:t>
            </w:r>
            <w:proofErr w:type="spellEnd"/>
            <w:r w:rsidR="001A3BB3">
              <w:rPr>
                <w:rFonts w:ascii="Tahoma" w:hAnsi="Tahoma" w:cs="Tahoma"/>
              </w:rPr>
              <w:t xml:space="preserve"> .among ORAU there are both hindu and </w:t>
            </w:r>
            <w:proofErr w:type="gramStart"/>
            <w:r w:rsidR="001A3BB3">
              <w:rPr>
                <w:rFonts w:ascii="Tahoma" w:hAnsi="Tahoma" w:cs="Tahoma"/>
              </w:rPr>
              <w:t>Christian  .</w:t>
            </w:r>
            <w:proofErr w:type="gramEnd"/>
            <w:r w:rsidR="001A3BB3">
              <w:rPr>
                <w:rFonts w:ascii="Tahoma" w:hAnsi="Tahoma" w:cs="Tahoma"/>
              </w:rPr>
              <w:t xml:space="preserve"> </w:t>
            </w:r>
            <w:proofErr w:type="gramStart"/>
            <w:r w:rsidR="001A3BB3">
              <w:rPr>
                <w:rFonts w:ascii="Tahoma" w:hAnsi="Tahoma" w:cs="Tahoma"/>
              </w:rPr>
              <w:t>majority</w:t>
            </w:r>
            <w:proofErr w:type="gramEnd"/>
            <w:r w:rsidR="001A3BB3">
              <w:rPr>
                <w:rFonts w:ascii="Tahoma" w:hAnsi="Tahoma" w:cs="Tahoma"/>
              </w:rPr>
              <w:t xml:space="preserve"> of migration </w:t>
            </w:r>
            <w:r w:rsidR="001A3BB3">
              <w:rPr>
                <w:rFonts w:ascii="Tahoma" w:hAnsi="Tahoma" w:cs="Tahoma"/>
              </w:rPr>
              <w:lastRenderedPageBreak/>
              <w:t>occurs among the ORAU community.</w:t>
            </w:r>
          </w:p>
        </w:tc>
        <w:tc>
          <w:tcPr>
            <w:tcW w:w="2584" w:type="dxa"/>
          </w:tcPr>
          <w:p w:rsidR="0088017C" w:rsidRPr="00AC007D" w:rsidRDefault="00AC007D" w:rsidP="0088017C">
            <w:pPr>
              <w:rPr>
                <w:rFonts w:ascii="Tahoma" w:hAnsi="Tahoma" w:cs="Tahoma"/>
              </w:rPr>
            </w:pPr>
            <w:r w:rsidRPr="00AC007D">
              <w:rPr>
                <w:rFonts w:ascii="Tahoma" w:hAnsi="Tahoma" w:cs="Tahoma"/>
              </w:rPr>
              <w:lastRenderedPageBreak/>
              <w:t xml:space="preserve">This is mixed Adivasi community dominated with </w:t>
            </w:r>
            <w:proofErr w:type="gramStart"/>
            <w:r w:rsidRPr="00AC007D">
              <w:rPr>
                <w:rFonts w:ascii="Tahoma" w:hAnsi="Tahoma" w:cs="Tahoma"/>
              </w:rPr>
              <w:t>ORAU</w:t>
            </w:r>
            <w:r>
              <w:rPr>
                <w:rFonts w:ascii="Tahoma" w:hAnsi="Tahoma" w:cs="Tahoma"/>
              </w:rPr>
              <w:t xml:space="preserve"> ,</w:t>
            </w:r>
            <w:proofErr w:type="gramEnd"/>
            <w:r>
              <w:rPr>
                <w:rFonts w:ascii="Tahoma" w:hAnsi="Tahoma" w:cs="Tahoma"/>
              </w:rPr>
              <w:t xml:space="preserve"> followed by SC and few other caste people . </w:t>
            </w:r>
            <w:r w:rsidR="00B26287">
              <w:rPr>
                <w:rFonts w:ascii="Tahoma" w:hAnsi="Tahoma" w:cs="Tahoma"/>
              </w:rPr>
              <w:t>Majority</w:t>
            </w:r>
            <w:r>
              <w:rPr>
                <w:rFonts w:ascii="Tahoma" w:hAnsi="Tahoma" w:cs="Tahoma"/>
              </w:rPr>
              <w:t xml:space="preserve"> of migration occurs within </w:t>
            </w:r>
            <w:r>
              <w:rPr>
                <w:rFonts w:ascii="Tahoma" w:hAnsi="Tahoma" w:cs="Tahoma"/>
              </w:rPr>
              <w:lastRenderedPageBreak/>
              <w:t xml:space="preserve">ORAU </w:t>
            </w:r>
            <w:r w:rsidR="00B26287">
              <w:rPr>
                <w:rFonts w:ascii="Tahoma" w:hAnsi="Tahoma" w:cs="Tahoma"/>
              </w:rPr>
              <w:t>community.</w:t>
            </w:r>
          </w:p>
        </w:tc>
        <w:tc>
          <w:tcPr>
            <w:tcW w:w="2835" w:type="dxa"/>
          </w:tcPr>
          <w:p w:rsidR="0088017C" w:rsidRPr="00DC7367" w:rsidRDefault="00DC7367" w:rsidP="0088017C">
            <w:pPr>
              <w:rPr>
                <w:rFonts w:ascii="Tahoma" w:hAnsi="Tahoma" w:cs="Tahoma"/>
              </w:rPr>
            </w:pPr>
            <w:r w:rsidRPr="00DC7367">
              <w:rPr>
                <w:rFonts w:ascii="Tahoma" w:hAnsi="Tahoma" w:cs="Tahoma"/>
              </w:rPr>
              <w:lastRenderedPageBreak/>
              <w:t>Majority of the target community are mi</w:t>
            </w:r>
            <w:r w:rsidR="008276CA">
              <w:rPr>
                <w:rFonts w:ascii="Tahoma" w:hAnsi="Tahoma" w:cs="Tahoma"/>
              </w:rPr>
              <w:t>x</w:t>
            </w:r>
            <w:r w:rsidRPr="00DC7367">
              <w:rPr>
                <w:rFonts w:ascii="Tahoma" w:hAnsi="Tahoma" w:cs="Tahoma"/>
              </w:rPr>
              <w:t xml:space="preserve">ed both SC &amp; ST but dominated with Kandha </w:t>
            </w:r>
          </w:p>
        </w:tc>
      </w:tr>
    </w:tbl>
    <w:p w:rsidR="0088017C" w:rsidRDefault="0088017C" w:rsidP="0088017C">
      <w:pPr>
        <w:rPr>
          <w:rFonts w:ascii="Tahoma" w:hAnsi="Tahoma" w:cs="Tahoma"/>
          <w:b/>
        </w:rPr>
      </w:pPr>
    </w:p>
    <w:p w:rsidR="0088017C" w:rsidRPr="0088017C" w:rsidRDefault="0088017C" w:rsidP="0088017C">
      <w:pPr>
        <w:rPr>
          <w:rFonts w:ascii="Tahoma" w:hAnsi="Tahoma" w:cs="Tahoma"/>
          <w:b/>
        </w:rPr>
      </w:pPr>
    </w:p>
    <w:p w:rsidR="009E0C0D" w:rsidRPr="0019052D" w:rsidRDefault="009E0C0D" w:rsidP="009E0C0D">
      <w:pPr>
        <w:pStyle w:val="ListParagraph"/>
        <w:rPr>
          <w:rFonts w:ascii="Tahoma" w:hAnsi="Tahoma" w:cs="Tahoma"/>
          <w:b/>
        </w:rPr>
      </w:pPr>
      <w:r w:rsidRPr="0019052D">
        <w:rPr>
          <w:rFonts w:ascii="Tahoma" w:hAnsi="Tahoma" w:cs="Tahoma"/>
          <w:b/>
        </w:rPr>
        <w:t xml:space="preserve">Livelihood </w:t>
      </w:r>
    </w:p>
    <w:p w:rsidR="002F6A62" w:rsidRDefault="00227102" w:rsidP="009E0C0D">
      <w:pPr>
        <w:pStyle w:val="ListParagraph"/>
        <w:numPr>
          <w:ilvl w:val="0"/>
          <w:numId w:val="1"/>
        </w:numPr>
        <w:rPr>
          <w:rFonts w:ascii="Tahoma" w:hAnsi="Tahoma" w:cs="Tahoma"/>
        </w:rPr>
      </w:pPr>
      <w:proofErr w:type="gramStart"/>
      <w:r>
        <w:rPr>
          <w:rFonts w:ascii="Tahoma" w:hAnsi="Tahoma" w:cs="Tahoma"/>
        </w:rPr>
        <w:t xml:space="preserve">Paddy </w:t>
      </w:r>
      <w:r w:rsidR="007A637E">
        <w:rPr>
          <w:rFonts w:ascii="Tahoma" w:hAnsi="Tahoma" w:cs="Tahoma"/>
        </w:rPr>
        <w:t xml:space="preserve"> cultivation</w:t>
      </w:r>
      <w:proofErr w:type="gramEnd"/>
      <w:r w:rsidR="007A637E">
        <w:rPr>
          <w:rFonts w:ascii="Tahoma" w:hAnsi="Tahoma" w:cs="Tahoma"/>
        </w:rPr>
        <w:t xml:space="preserve"> is</w:t>
      </w:r>
      <w:r w:rsidR="00857270">
        <w:rPr>
          <w:rFonts w:ascii="Tahoma" w:hAnsi="Tahoma" w:cs="Tahoma"/>
        </w:rPr>
        <w:t xml:space="preserve"> the prime means of support for the family where the family ensure food for the year. As majority are having small </w:t>
      </w:r>
      <w:r w:rsidR="00317A76">
        <w:rPr>
          <w:rFonts w:ascii="Tahoma" w:hAnsi="Tahoma" w:cs="Tahoma"/>
        </w:rPr>
        <w:t xml:space="preserve">land </w:t>
      </w:r>
      <w:r w:rsidR="007A637E">
        <w:rPr>
          <w:rFonts w:ascii="Tahoma" w:hAnsi="Tahoma" w:cs="Tahoma"/>
        </w:rPr>
        <w:t>and there is no irrigation facility so they</w:t>
      </w:r>
      <w:r w:rsidR="00857270">
        <w:rPr>
          <w:rFonts w:ascii="Tahoma" w:hAnsi="Tahoma" w:cs="Tahoma"/>
        </w:rPr>
        <w:t xml:space="preserve"> go for single crop cultivation </w:t>
      </w:r>
      <w:r w:rsidR="007A637E">
        <w:rPr>
          <w:rFonts w:ascii="Tahoma" w:hAnsi="Tahoma" w:cs="Tahoma"/>
        </w:rPr>
        <w:t>which is not enough for the year.</w:t>
      </w:r>
      <w:r w:rsidR="00857270">
        <w:rPr>
          <w:rFonts w:ascii="Tahoma" w:hAnsi="Tahoma" w:cs="Tahoma"/>
        </w:rPr>
        <w:t xml:space="preserve">   </w:t>
      </w:r>
      <w:r w:rsidR="002F6A62">
        <w:rPr>
          <w:rFonts w:ascii="Tahoma" w:hAnsi="Tahoma" w:cs="Tahoma"/>
        </w:rPr>
        <w:t xml:space="preserve"> </w:t>
      </w:r>
    </w:p>
    <w:p w:rsidR="001A3BB3" w:rsidRDefault="008334ED" w:rsidP="009E0C0D">
      <w:pPr>
        <w:pStyle w:val="ListParagraph"/>
        <w:numPr>
          <w:ilvl w:val="0"/>
          <w:numId w:val="1"/>
        </w:numPr>
        <w:rPr>
          <w:rFonts w:ascii="Tahoma" w:hAnsi="Tahoma" w:cs="Tahoma"/>
        </w:rPr>
      </w:pPr>
      <w:r>
        <w:rPr>
          <w:rFonts w:ascii="Tahoma" w:hAnsi="Tahoma" w:cs="Tahoma"/>
        </w:rPr>
        <w:t>Irrespective of all class b</w:t>
      </w:r>
      <w:r w:rsidR="002F6A62">
        <w:rPr>
          <w:rFonts w:ascii="Tahoma" w:hAnsi="Tahoma" w:cs="Tahoma"/>
        </w:rPr>
        <w:t xml:space="preserve">oth men and women of the family engages </w:t>
      </w:r>
      <w:r w:rsidR="00857270">
        <w:rPr>
          <w:rFonts w:ascii="Tahoma" w:hAnsi="Tahoma" w:cs="Tahoma"/>
        </w:rPr>
        <w:t xml:space="preserve">in agriculture land. Even in the Ho community young children are been engage in livelihood activities. </w:t>
      </w:r>
    </w:p>
    <w:p w:rsidR="008334ED" w:rsidRDefault="001A3BB3" w:rsidP="009E0C0D">
      <w:pPr>
        <w:pStyle w:val="ListParagraph"/>
        <w:numPr>
          <w:ilvl w:val="0"/>
          <w:numId w:val="1"/>
        </w:numPr>
        <w:rPr>
          <w:rFonts w:ascii="Tahoma" w:hAnsi="Tahoma" w:cs="Tahoma"/>
        </w:rPr>
      </w:pPr>
      <w:r>
        <w:rPr>
          <w:rFonts w:ascii="Tahoma" w:hAnsi="Tahoma" w:cs="Tahoma"/>
        </w:rPr>
        <w:t xml:space="preserve">Those who does not have land depends on daily </w:t>
      </w:r>
      <w:r w:rsidR="00CC2288">
        <w:rPr>
          <w:rFonts w:ascii="Tahoma" w:hAnsi="Tahoma" w:cs="Tahoma"/>
        </w:rPr>
        <w:t xml:space="preserve">labour .but there number </w:t>
      </w:r>
      <w:r w:rsidR="00227102">
        <w:rPr>
          <w:rFonts w:ascii="Tahoma" w:hAnsi="Tahoma" w:cs="Tahoma"/>
        </w:rPr>
        <w:t>is very</w:t>
      </w:r>
      <w:r w:rsidR="00CC2288">
        <w:rPr>
          <w:rFonts w:ascii="Tahoma" w:hAnsi="Tahoma" w:cs="Tahoma"/>
        </w:rPr>
        <w:t xml:space="preserve"> </w:t>
      </w:r>
      <w:r w:rsidR="00227102">
        <w:rPr>
          <w:rFonts w:ascii="Tahoma" w:hAnsi="Tahoma" w:cs="Tahoma"/>
        </w:rPr>
        <w:t>few in</w:t>
      </w:r>
      <w:r>
        <w:rPr>
          <w:rFonts w:ascii="Tahoma" w:hAnsi="Tahoma" w:cs="Tahoma"/>
        </w:rPr>
        <w:t xml:space="preserve"> the target village.</w:t>
      </w:r>
      <w:r w:rsidR="008334ED">
        <w:rPr>
          <w:rFonts w:ascii="Tahoma" w:hAnsi="Tahoma" w:cs="Tahoma"/>
        </w:rPr>
        <w:t xml:space="preserve"> </w:t>
      </w:r>
    </w:p>
    <w:p w:rsidR="00710845" w:rsidRDefault="00857270" w:rsidP="009E0C0D">
      <w:pPr>
        <w:pStyle w:val="ListParagraph"/>
        <w:numPr>
          <w:ilvl w:val="0"/>
          <w:numId w:val="1"/>
        </w:numPr>
        <w:rPr>
          <w:rFonts w:ascii="Tahoma" w:hAnsi="Tahoma" w:cs="Tahoma"/>
        </w:rPr>
      </w:pPr>
      <w:r>
        <w:rPr>
          <w:rFonts w:ascii="Tahoma" w:hAnsi="Tahoma" w:cs="Tahoma"/>
        </w:rPr>
        <w:t xml:space="preserve"> Second major livelihood support is collection, process and sale of forest product where women, children and elderly person of the family gets engaged. </w:t>
      </w:r>
      <w:r w:rsidR="001A3BB3">
        <w:rPr>
          <w:rFonts w:ascii="Tahoma" w:hAnsi="Tahoma" w:cs="Tahoma"/>
        </w:rPr>
        <w:t>In</w:t>
      </w:r>
      <w:r w:rsidR="00710845">
        <w:rPr>
          <w:rFonts w:ascii="Tahoma" w:hAnsi="Tahoma" w:cs="Tahoma"/>
        </w:rPr>
        <w:t xml:space="preserve"> this work most deprived </w:t>
      </w:r>
      <w:r w:rsidR="007A637E">
        <w:rPr>
          <w:rFonts w:ascii="Tahoma" w:hAnsi="Tahoma" w:cs="Tahoma"/>
        </w:rPr>
        <w:t>advise</w:t>
      </w:r>
      <w:r w:rsidR="00710845">
        <w:rPr>
          <w:rFonts w:ascii="Tahoma" w:hAnsi="Tahoma" w:cs="Tahoma"/>
        </w:rPr>
        <w:t xml:space="preserve"> community like </w:t>
      </w:r>
      <w:proofErr w:type="spellStart"/>
      <w:r w:rsidR="00710845">
        <w:rPr>
          <w:rFonts w:ascii="Tahoma" w:hAnsi="Tahoma" w:cs="Tahoma"/>
        </w:rPr>
        <w:t>HO</w:t>
      </w:r>
      <w:proofErr w:type="spellEnd"/>
      <w:r w:rsidR="00710845">
        <w:rPr>
          <w:rFonts w:ascii="Tahoma" w:hAnsi="Tahoma" w:cs="Tahoma"/>
        </w:rPr>
        <w:t xml:space="preserve">, </w:t>
      </w:r>
      <w:proofErr w:type="spellStart"/>
      <w:r w:rsidR="00710845">
        <w:rPr>
          <w:rFonts w:ascii="Tahoma" w:hAnsi="Tahoma" w:cs="Tahoma"/>
        </w:rPr>
        <w:t>ORAU</w:t>
      </w:r>
      <w:proofErr w:type="spellEnd"/>
      <w:r w:rsidR="00710845">
        <w:rPr>
          <w:rFonts w:ascii="Tahoma" w:hAnsi="Tahoma" w:cs="Tahoma"/>
        </w:rPr>
        <w:t xml:space="preserve"> are been </w:t>
      </w:r>
      <w:r w:rsidR="00B26287">
        <w:rPr>
          <w:rFonts w:ascii="Tahoma" w:hAnsi="Tahoma" w:cs="Tahoma"/>
        </w:rPr>
        <w:t xml:space="preserve">engaged. </w:t>
      </w:r>
      <w:r w:rsidR="00710845">
        <w:rPr>
          <w:rFonts w:ascii="Tahoma" w:hAnsi="Tahoma" w:cs="Tahoma"/>
        </w:rPr>
        <w:t>Collection of leaf, seasonal forest products like summer time they collect tamarind, mahul, chiroungi fruits along with some other fruits.</w:t>
      </w:r>
      <w:r w:rsidR="00CC2288">
        <w:rPr>
          <w:rFonts w:ascii="Tahoma" w:hAnsi="Tahoma" w:cs="Tahoma"/>
        </w:rPr>
        <w:t xml:space="preserve"> ( </w:t>
      </w:r>
      <w:r w:rsidR="00227102">
        <w:rPr>
          <w:rFonts w:ascii="Tahoma" w:hAnsi="Tahoma" w:cs="Tahoma"/>
        </w:rPr>
        <w:t>Chhattisgarh</w:t>
      </w:r>
      <w:r w:rsidR="00CC2288">
        <w:rPr>
          <w:rFonts w:ascii="Tahoma" w:hAnsi="Tahoma" w:cs="Tahoma"/>
        </w:rPr>
        <w:t xml:space="preserve"> &amp; </w:t>
      </w:r>
      <w:r w:rsidR="00227102">
        <w:rPr>
          <w:rFonts w:ascii="Tahoma" w:hAnsi="Tahoma" w:cs="Tahoma"/>
        </w:rPr>
        <w:t>Jharkhand</w:t>
      </w:r>
      <w:r w:rsidR="00CC2288">
        <w:rPr>
          <w:rFonts w:ascii="Tahoma" w:hAnsi="Tahoma" w:cs="Tahoma"/>
        </w:rPr>
        <w:t xml:space="preserve">) </w:t>
      </w:r>
    </w:p>
    <w:p w:rsidR="00227102" w:rsidRDefault="00227102" w:rsidP="009E0C0D">
      <w:pPr>
        <w:pStyle w:val="ListParagraph"/>
        <w:numPr>
          <w:ilvl w:val="0"/>
          <w:numId w:val="1"/>
        </w:numPr>
        <w:rPr>
          <w:rFonts w:ascii="Tahoma" w:hAnsi="Tahoma" w:cs="Tahoma"/>
        </w:rPr>
      </w:pPr>
      <w:r>
        <w:rPr>
          <w:rFonts w:ascii="Tahoma" w:hAnsi="Tahoma" w:cs="Tahoma"/>
        </w:rPr>
        <w:t>Where as in Odisha Kandha tribe cultivates goes for cash crop like Turmeric, mustard which they do after the paddy cultivation.</w:t>
      </w:r>
    </w:p>
    <w:p w:rsidR="00CC2288" w:rsidRPr="00227102" w:rsidRDefault="00227102" w:rsidP="00227102">
      <w:pPr>
        <w:pStyle w:val="ListParagraph"/>
        <w:numPr>
          <w:ilvl w:val="0"/>
          <w:numId w:val="1"/>
        </w:numPr>
        <w:rPr>
          <w:rFonts w:ascii="Tahoma" w:hAnsi="Tahoma" w:cs="Tahoma"/>
        </w:rPr>
      </w:pPr>
      <w:r>
        <w:rPr>
          <w:rFonts w:ascii="Tahoma" w:hAnsi="Tahoma" w:cs="Tahoma"/>
        </w:rPr>
        <w:t>The family who collect the forest products also do processing &amp;</w:t>
      </w:r>
      <w:r w:rsidR="00550F25">
        <w:rPr>
          <w:rFonts w:ascii="Tahoma" w:hAnsi="Tahoma" w:cs="Tahoma"/>
        </w:rPr>
        <w:t xml:space="preserve"> </w:t>
      </w:r>
      <w:r>
        <w:rPr>
          <w:rFonts w:ascii="Tahoma" w:hAnsi="Tahoma" w:cs="Tahoma"/>
        </w:rPr>
        <w:t>sale to</w:t>
      </w:r>
      <w:r w:rsidR="00710845">
        <w:rPr>
          <w:rFonts w:ascii="Tahoma" w:hAnsi="Tahoma" w:cs="Tahoma"/>
        </w:rPr>
        <w:t xml:space="preserve"> the middle man either against of rice or </w:t>
      </w:r>
      <w:r w:rsidR="00185E41">
        <w:rPr>
          <w:rFonts w:ascii="Tahoma" w:hAnsi="Tahoma" w:cs="Tahoma"/>
        </w:rPr>
        <w:t xml:space="preserve">money. </w:t>
      </w:r>
      <w:r w:rsidR="00710845">
        <w:rPr>
          <w:rFonts w:ascii="Tahoma" w:hAnsi="Tahoma" w:cs="Tahoma"/>
        </w:rPr>
        <w:t>The barter system still exists in all Adivasi communities of across three states.</w:t>
      </w:r>
      <w:r w:rsidR="00550F25" w:rsidRPr="00550F25">
        <w:rPr>
          <w:rFonts w:ascii="Tahoma" w:hAnsi="Tahoma" w:cs="Tahoma"/>
        </w:rPr>
        <w:t xml:space="preserve"> </w:t>
      </w:r>
      <w:r>
        <w:rPr>
          <w:rFonts w:ascii="Tahoma" w:hAnsi="Tahoma" w:cs="Tahoma"/>
        </w:rPr>
        <w:t xml:space="preserve"> Example after collecting </w:t>
      </w:r>
      <w:proofErr w:type="spellStart"/>
      <w:r>
        <w:rPr>
          <w:rFonts w:ascii="Tahoma" w:hAnsi="Tahoma" w:cs="Tahoma"/>
        </w:rPr>
        <w:t>sal</w:t>
      </w:r>
      <w:proofErr w:type="spellEnd"/>
      <w:r>
        <w:rPr>
          <w:rFonts w:ascii="Tahoma" w:hAnsi="Tahoma" w:cs="Tahoma"/>
        </w:rPr>
        <w:t xml:space="preserve"> leaf (one type of leaf used to </w:t>
      </w:r>
      <w:proofErr w:type="gramStart"/>
      <w:r>
        <w:rPr>
          <w:rFonts w:ascii="Tahoma" w:hAnsi="Tahoma" w:cs="Tahoma"/>
        </w:rPr>
        <w:t>make  leaf</w:t>
      </w:r>
      <w:proofErr w:type="gramEnd"/>
      <w:r>
        <w:rPr>
          <w:rFonts w:ascii="Tahoma" w:hAnsi="Tahoma" w:cs="Tahoma"/>
        </w:rPr>
        <w:t xml:space="preserve"> plate)  they  stitch  the plate and sale. </w:t>
      </w:r>
    </w:p>
    <w:p w:rsidR="002F6A62" w:rsidRDefault="002F6A62" w:rsidP="00710845">
      <w:pPr>
        <w:pStyle w:val="ListParagraph"/>
        <w:rPr>
          <w:rFonts w:ascii="Tahoma" w:hAnsi="Tahoma" w:cs="Tahoma"/>
        </w:rPr>
      </w:pPr>
    </w:p>
    <w:tbl>
      <w:tblPr>
        <w:tblStyle w:val="TableGrid"/>
        <w:tblW w:w="0" w:type="auto"/>
        <w:tblInd w:w="720" w:type="dxa"/>
        <w:tblLook w:val="04A0" w:firstRow="1" w:lastRow="0" w:firstColumn="1" w:lastColumn="0" w:noHBand="0" w:noVBand="1"/>
      </w:tblPr>
      <w:tblGrid>
        <w:gridCol w:w="12855"/>
      </w:tblGrid>
      <w:tr w:rsidR="000A3DCC" w:rsidTr="006F04D9">
        <w:tc>
          <w:tcPr>
            <w:tcW w:w="12855" w:type="dxa"/>
          </w:tcPr>
          <w:p w:rsidR="00185E41" w:rsidRDefault="006565E3" w:rsidP="000A3DCC">
            <w:pPr>
              <w:pStyle w:val="ListParagraph"/>
              <w:ind w:left="0"/>
              <w:rPr>
                <w:rFonts w:ascii="Tahoma" w:hAnsi="Tahoma" w:cs="Tahoma"/>
              </w:rPr>
            </w:pPr>
            <w:r>
              <w:rPr>
                <w:rFonts w:ascii="Tahoma" w:hAnsi="Tahoma" w:cs="Tahoma"/>
              </w:rPr>
              <w:t xml:space="preserve">At the end of day a HO </w:t>
            </w:r>
            <w:r w:rsidR="004816BA">
              <w:rPr>
                <w:rFonts w:ascii="Tahoma" w:hAnsi="Tahoma" w:cs="Tahoma"/>
              </w:rPr>
              <w:t xml:space="preserve"> lady earns Rs 90/- to  Rs 100/- rupees by sailing two /three hundred stitched  leaf plates</w:t>
            </w:r>
            <w:r w:rsidR="00B26287">
              <w:rPr>
                <w:rFonts w:ascii="Tahoma" w:hAnsi="Tahoma" w:cs="Tahoma"/>
              </w:rPr>
              <w:t xml:space="preserve"> which includes </w:t>
            </w:r>
            <w:r w:rsidR="00550F25">
              <w:rPr>
                <w:rFonts w:ascii="Tahoma" w:hAnsi="Tahoma" w:cs="Tahoma"/>
              </w:rPr>
              <w:t xml:space="preserve"> </w:t>
            </w:r>
            <w:r w:rsidR="004816BA">
              <w:rPr>
                <w:rFonts w:ascii="Tahoma" w:hAnsi="Tahoma" w:cs="Tahoma"/>
              </w:rPr>
              <w:t>collection</w:t>
            </w:r>
            <w:r w:rsidR="00550F25">
              <w:rPr>
                <w:rFonts w:ascii="Tahoma" w:hAnsi="Tahoma" w:cs="Tahoma"/>
              </w:rPr>
              <w:t xml:space="preserve"> of leafs from forest ,processing &amp; stitching . for </w:t>
            </w:r>
            <w:r w:rsidR="004816BA">
              <w:rPr>
                <w:rFonts w:ascii="Tahoma" w:hAnsi="Tahoma" w:cs="Tahoma"/>
              </w:rPr>
              <w:t xml:space="preserve">100 pcs of stitched plate she gets </w:t>
            </w:r>
            <w:proofErr w:type="spellStart"/>
            <w:r w:rsidR="004816BA">
              <w:rPr>
                <w:rFonts w:ascii="Tahoma" w:hAnsi="Tahoma" w:cs="Tahoma"/>
              </w:rPr>
              <w:t>Rs</w:t>
            </w:r>
            <w:proofErr w:type="spellEnd"/>
            <w:r w:rsidR="004816BA">
              <w:rPr>
                <w:rFonts w:ascii="Tahoma" w:hAnsi="Tahoma" w:cs="Tahoma"/>
              </w:rPr>
              <w:t xml:space="preserve"> 30 /- </w:t>
            </w:r>
            <w:r w:rsidR="00185E41">
              <w:rPr>
                <w:rFonts w:ascii="Tahoma" w:hAnsi="Tahoma" w:cs="Tahoma"/>
              </w:rPr>
              <w:t xml:space="preserve"> which has market cost of </w:t>
            </w:r>
            <w:proofErr w:type="spellStart"/>
            <w:r w:rsidR="00185E41">
              <w:rPr>
                <w:rFonts w:ascii="Tahoma" w:hAnsi="Tahoma" w:cs="Tahoma"/>
              </w:rPr>
              <w:t>Rs</w:t>
            </w:r>
            <w:proofErr w:type="spellEnd"/>
            <w:r w:rsidR="00185E41">
              <w:rPr>
                <w:rFonts w:ascii="Tahoma" w:hAnsi="Tahoma" w:cs="Tahoma"/>
              </w:rPr>
              <w:t xml:space="preserve"> 200 /- </w:t>
            </w:r>
          </w:p>
          <w:p w:rsidR="000A3DCC" w:rsidRDefault="00B26287" w:rsidP="000A3DCC">
            <w:pPr>
              <w:pStyle w:val="ListParagraph"/>
              <w:ind w:left="0"/>
              <w:rPr>
                <w:rFonts w:ascii="Tahoma" w:hAnsi="Tahoma" w:cs="Tahoma"/>
              </w:rPr>
            </w:pPr>
            <w:r>
              <w:rPr>
                <w:rFonts w:ascii="Tahoma" w:hAnsi="Tahoma" w:cs="Tahoma"/>
              </w:rPr>
              <w:t>And</w:t>
            </w:r>
            <w:r w:rsidR="004816BA">
              <w:rPr>
                <w:rFonts w:ascii="Tahoma" w:hAnsi="Tahoma" w:cs="Tahoma"/>
              </w:rPr>
              <w:t xml:space="preserve"> it has great impact both on her health as well on child </w:t>
            </w:r>
            <w:r w:rsidR="00C169DC">
              <w:rPr>
                <w:rFonts w:ascii="Tahoma" w:hAnsi="Tahoma" w:cs="Tahoma"/>
              </w:rPr>
              <w:t>care .</w:t>
            </w:r>
            <w:r w:rsidR="004816BA">
              <w:rPr>
                <w:rFonts w:ascii="Tahoma" w:hAnsi="Tahoma" w:cs="Tahoma"/>
              </w:rPr>
              <w:t xml:space="preserve">majority of small children of HO community found malnourished </w:t>
            </w:r>
            <w:r w:rsidR="00C169DC">
              <w:rPr>
                <w:rFonts w:ascii="Tahoma" w:hAnsi="Tahoma" w:cs="Tahoma"/>
              </w:rPr>
              <w:t>and left alone without care.</w:t>
            </w:r>
            <w:r w:rsidR="00185E41">
              <w:rPr>
                <w:rFonts w:ascii="Tahoma" w:hAnsi="Tahoma" w:cs="Tahoma"/>
              </w:rPr>
              <w:t xml:space="preserve"> </w:t>
            </w:r>
          </w:p>
          <w:p w:rsidR="00407817" w:rsidRDefault="00407817" w:rsidP="000A3DCC">
            <w:pPr>
              <w:pStyle w:val="ListParagraph"/>
              <w:ind w:left="0"/>
              <w:rPr>
                <w:rFonts w:ascii="Tahoma" w:hAnsi="Tahoma" w:cs="Tahoma"/>
              </w:rPr>
            </w:pPr>
          </w:p>
          <w:p w:rsidR="00407817" w:rsidRDefault="00407817" w:rsidP="000A3DCC">
            <w:pPr>
              <w:pStyle w:val="ListParagraph"/>
              <w:ind w:left="0"/>
              <w:rPr>
                <w:rFonts w:ascii="Tahoma" w:hAnsi="Tahoma" w:cs="Tahoma"/>
              </w:rPr>
            </w:pPr>
            <w:r>
              <w:rPr>
                <w:rFonts w:ascii="Tahoma" w:hAnsi="Tahoma" w:cs="Tahoma"/>
              </w:rPr>
              <w:t xml:space="preserve">Similarly chiroungi a type </w:t>
            </w:r>
            <w:r w:rsidR="00C4243A">
              <w:rPr>
                <w:rFonts w:ascii="Tahoma" w:hAnsi="Tahoma" w:cs="Tahoma"/>
              </w:rPr>
              <w:t>of nuts used</w:t>
            </w:r>
            <w:r>
              <w:rPr>
                <w:rFonts w:ascii="Tahoma" w:hAnsi="Tahoma" w:cs="Tahoma"/>
              </w:rPr>
              <w:t xml:space="preserve"> for sweet making and its market value per KG is </w:t>
            </w:r>
            <w:proofErr w:type="spellStart"/>
            <w:r>
              <w:rPr>
                <w:rFonts w:ascii="Tahoma" w:hAnsi="Tahoma" w:cs="Tahoma"/>
              </w:rPr>
              <w:t>Rs</w:t>
            </w:r>
            <w:proofErr w:type="spellEnd"/>
            <w:r>
              <w:rPr>
                <w:rFonts w:ascii="Tahoma" w:hAnsi="Tahoma" w:cs="Tahoma"/>
              </w:rPr>
              <w:t xml:space="preserve"> 500/- they sale against </w:t>
            </w:r>
            <w:r w:rsidR="005119DA">
              <w:rPr>
                <w:rFonts w:ascii="Tahoma" w:hAnsi="Tahoma" w:cs="Tahoma"/>
              </w:rPr>
              <w:t>rice.</w:t>
            </w:r>
          </w:p>
          <w:p w:rsidR="00B26287" w:rsidRDefault="00B26287" w:rsidP="000A3DCC">
            <w:pPr>
              <w:pStyle w:val="ListParagraph"/>
              <w:ind w:left="0"/>
              <w:rPr>
                <w:rFonts w:ascii="Tahoma" w:hAnsi="Tahoma" w:cs="Tahoma"/>
              </w:rPr>
            </w:pPr>
          </w:p>
          <w:p w:rsidR="00B26287" w:rsidRDefault="00B26287" w:rsidP="000A3DCC">
            <w:pPr>
              <w:pStyle w:val="ListParagraph"/>
              <w:ind w:left="0"/>
              <w:rPr>
                <w:rFonts w:ascii="Tahoma" w:hAnsi="Tahoma" w:cs="Tahoma"/>
              </w:rPr>
            </w:pPr>
            <w:r>
              <w:rPr>
                <w:rFonts w:ascii="Tahoma" w:hAnsi="Tahoma" w:cs="Tahoma"/>
              </w:rPr>
              <w:t xml:space="preserve">Along </w:t>
            </w:r>
            <w:r w:rsidR="00CD42C0">
              <w:rPr>
                <w:rFonts w:ascii="Tahoma" w:hAnsi="Tahoma" w:cs="Tahoma"/>
              </w:rPr>
              <w:t>with income</w:t>
            </w:r>
            <w:r>
              <w:rPr>
                <w:rFonts w:ascii="Tahoma" w:hAnsi="Tahoma" w:cs="Tahoma"/>
              </w:rPr>
              <w:t xml:space="preserve"> oriented </w:t>
            </w:r>
            <w:r w:rsidR="00CD42C0">
              <w:rPr>
                <w:rFonts w:ascii="Tahoma" w:hAnsi="Tahoma" w:cs="Tahoma"/>
              </w:rPr>
              <w:t>activities women’s are</w:t>
            </w:r>
            <w:r>
              <w:rPr>
                <w:rFonts w:ascii="Tahoma" w:hAnsi="Tahoma" w:cs="Tahoma"/>
              </w:rPr>
              <w:t xml:space="preserve"> engaged in collection of </w:t>
            </w:r>
            <w:r w:rsidR="00CD42C0">
              <w:rPr>
                <w:rFonts w:ascii="Tahoma" w:hAnsi="Tahoma" w:cs="Tahoma"/>
              </w:rPr>
              <w:t>firewood,</w:t>
            </w:r>
            <w:r>
              <w:rPr>
                <w:rFonts w:ascii="Tahoma" w:hAnsi="Tahoma" w:cs="Tahoma"/>
              </w:rPr>
              <w:t xml:space="preserve"> preparation of land for next cultivation. Over all round the year a women is </w:t>
            </w:r>
            <w:r w:rsidR="00CD42C0">
              <w:rPr>
                <w:rFonts w:ascii="Tahoma" w:hAnsi="Tahoma" w:cs="Tahoma"/>
              </w:rPr>
              <w:t>engaged.</w:t>
            </w:r>
          </w:p>
          <w:p w:rsidR="004816BA" w:rsidRDefault="004816BA" w:rsidP="000A3DCC">
            <w:pPr>
              <w:pStyle w:val="ListParagraph"/>
              <w:ind w:left="0"/>
              <w:rPr>
                <w:rFonts w:ascii="Tahoma" w:hAnsi="Tahoma" w:cs="Tahoma"/>
              </w:rPr>
            </w:pPr>
          </w:p>
        </w:tc>
      </w:tr>
    </w:tbl>
    <w:p w:rsidR="000A3DCC" w:rsidRDefault="000A3DCC" w:rsidP="000A3DCC">
      <w:pPr>
        <w:pStyle w:val="ListParagraph"/>
        <w:rPr>
          <w:rFonts w:ascii="Tahoma" w:hAnsi="Tahoma" w:cs="Tahoma"/>
        </w:rPr>
      </w:pPr>
    </w:p>
    <w:p w:rsidR="000A3DCC" w:rsidRDefault="00C169DC" w:rsidP="00550F25">
      <w:pPr>
        <w:pStyle w:val="ListParagraph"/>
        <w:numPr>
          <w:ilvl w:val="0"/>
          <w:numId w:val="5"/>
        </w:numPr>
        <w:rPr>
          <w:rFonts w:ascii="Tahoma" w:hAnsi="Tahoma" w:cs="Tahoma"/>
        </w:rPr>
      </w:pPr>
      <w:r>
        <w:rPr>
          <w:rFonts w:ascii="Tahoma" w:hAnsi="Tahoma" w:cs="Tahoma"/>
        </w:rPr>
        <w:t xml:space="preserve">Whereas the women of nayak and OBC community does the work from home. They are mostly engaged in processing work. Like example local tobacco factory provides both leaf and tobacco to prepare bidi (type of cigar ate made from kendulaf and tobacco) at home.  For 1000 pcs of </w:t>
      </w:r>
      <w:proofErr w:type="spellStart"/>
      <w:r>
        <w:rPr>
          <w:rFonts w:ascii="Tahoma" w:hAnsi="Tahoma" w:cs="Tahoma"/>
        </w:rPr>
        <w:t>Bidi</w:t>
      </w:r>
      <w:proofErr w:type="spellEnd"/>
      <w:r>
        <w:rPr>
          <w:rFonts w:ascii="Tahoma" w:hAnsi="Tahoma" w:cs="Tahoma"/>
        </w:rPr>
        <w:t xml:space="preserve"> they get </w:t>
      </w:r>
      <w:proofErr w:type="spellStart"/>
      <w:r>
        <w:rPr>
          <w:rFonts w:ascii="Tahoma" w:hAnsi="Tahoma" w:cs="Tahoma"/>
        </w:rPr>
        <w:t>Rs</w:t>
      </w:r>
      <w:proofErr w:type="spellEnd"/>
      <w:r>
        <w:rPr>
          <w:rFonts w:ascii="Tahoma" w:hAnsi="Tahoma" w:cs="Tahoma"/>
        </w:rPr>
        <w:t xml:space="preserve"> 70/- . </w:t>
      </w:r>
      <w:r w:rsidR="003959A4">
        <w:rPr>
          <w:rFonts w:ascii="Tahoma" w:hAnsi="Tahoma" w:cs="Tahoma"/>
        </w:rPr>
        <w:t>Working</w:t>
      </w:r>
      <w:r>
        <w:rPr>
          <w:rFonts w:ascii="Tahoma" w:hAnsi="Tahoma" w:cs="Tahoma"/>
        </w:rPr>
        <w:t xml:space="preserve"> from home supports them both to take care of house </w:t>
      </w:r>
      <w:r w:rsidR="003959A4">
        <w:rPr>
          <w:rFonts w:ascii="Tahoma" w:hAnsi="Tahoma" w:cs="Tahoma"/>
        </w:rPr>
        <w:t>as well</w:t>
      </w:r>
      <w:r>
        <w:rPr>
          <w:rFonts w:ascii="Tahoma" w:hAnsi="Tahoma" w:cs="Tahoma"/>
        </w:rPr>
        <w:t xml:space="preserve"> to be part of </w:t>
      </w:r>
      <w:r w:rsidR="003959A4">
        <w:rPr>
          <w:rFonts w:ascii="Tahoma" w:hAnsi="Tahoma" w:cs="Tahoma"/>
        </w:rPr>
        <w:t>income. That</w:t>
      </w:r>
      <w:r>
        <w:rPr>
          <w:rFonts w:ascii="Tahoma" w:hAnsi="Tahoma" w:cs="Tahoma"/>
        </w:rPr>
        <w:t xml:space="preserve"> is why during house visit it was </w:t>
      </w:r>
      <w:r w:rsidR="003959A4">
        <w:rPr>
          <w:rFonts w:ascii="Tahoma" w:hAnsi="Tahoma" w:cs="Tahoma"/>
        </w:rPr>
        <w:t xml:space="preserve">observed </w:t>
      </w:r>
      <w:proofErr w:type="spellStart"/>
      <w:r w:rsidR="003959A4">
        <w:rPr>
          <w:rFonts w:ascii="Tahoma" w:hAnsi="Tahoma" w:cs="Tahoma"/>
        </w:rPr>
        <w:t>OBC</w:t>
      </w:r>
      <w:proofErr w:type="spellEnd"/>
      <w:r>
        <w:rPr>
          <w:rFonts w:ascii="Tahoma" w:hAnsi="Tahoma" w:cs="Tahoma"/>
        </w:rPr>
        <w:t xml:space="preserve"> an</w:t>
      </w:r>
      <w:r w:rsidR="00227102">
        <w:rPr>
          <w:rFonts w:ascii="Tahoma" w:hAnsi="Tahoma" w:cs="Tahoma"/>
        </w:rPr>
        <w:t xml:space="preserve">d </w:t>
      </w:r>
      <w:proofErr w:type="spellStart"/>
      <w:r w:rsidR="00227102">
        <w:rPr>
          <w:rFonts w:ascii="Tahoma" w:hAnsi="Tahoma" w:cs="Tahoma"/>
        </w:rPr>
        <w:t>Nayak</w:t>
      </w:r>
      <w:proofErr w:type="spellEnd"/>
      <w:r w:rsidR="00227102">
        <w:rPr>
          <w:rFonts w:ascii="Tahoma" w:hAnsi="Tahoma" w:cs="Tahoma"/>
        </w:rPr>
        <w:t xml:space="preserve"> have better clean organised house </w:t>
      </w:r>
      <w:r>
        <w:rPr>
          <w:rFonts w:ascii="Tahoma" w:hAnsi="Tahoma" w:cs="Tahoma"/>
        </w:rPr>
        <w:t xml:space="preserve"> than the </w:t>
      </w:r>
      <w:r w:rsidR="003959A4">
        <w:rPr>
          <w:rFonts w:ascii="Tahoma" w:hAnsi="Tahoma" w:cs="Tahoma"/>
        </w:rPr>
        <w:t xml:space="preserve">HO. </w:t>
      </w:r>
      <w:r w:rsidR="00227102">
        <w:rPr>
          <w:rFonts w:ascii="Tahoma" w:hAnsi="Tahoma" w:cs="Tahoma"/>
        </w:rPr>
        <w:t>( Chhattisgarh &amp; Jharkhand)  )</w:t>
      </w:r>
    </w:p>
    <w:p w:rsidR="00C169DC" w:rsidRDefault="00C169DC" w:rsidP="000A3DCC">
      <w:pPr>
        <w:pStyle w:val="ListParagraph"/>
        <w:rPr>
          <w:rFonts w:ascii="Tahoma" w:hAnsi="Tahoma" w:cs="Tahoma"/>
        </w:rPr>
      </w:pPr>
    </w:p>
    <w:p w:rsidR="00550F25" w:rsidRDefault="00550F25" w:rsidP="00550F25">
      <w:pPr>
        <w:pStyle w:val="ListParagraph"/>
        <w:ind w:left="1440"/>
        <w:rPr>
          <w:rFonts w:ascii="Tahoma" w:hAnsi="Tahoma" w:cs="Tahoma"/>
          <w:b/>
        </w:rPr>
      </w:pPr>
    </w:p>
    <w:p w:rsidR="005119DA" w:rsidRPr="00F540D2" w:rsidRDefault="005119DA" w:rsidP="00F540D2">
      <w:pPr>
        <w:pStyle w:val="ListParagraph"/>
        <w:numPr>
          <w:ilvl w:val="0"/>
          <w:numId w:val="5"/>
        </w:numPr>
        <w:rPr>
          <w:rFonts w:ascii="Tahoma" w:hAnsi="Tahoma" w:cs="Tahoma"/>
        </w:rPr>
      </w:pPr>
      <w:r>
        <w:rPr>
          <w:rFonts w:ascii="Tahoma" w:hAnsi="Tahoma" w:cs="Tahoma"/>
          <w:noProof/>
          <w:lang w:eastAsia="en-IN"/>
        </w:rPr>
        <w:drawing>
          <wp:anchor distT="0" distB="0" distL="114300" distR="114300" simplePos="0" relativeHeight="251662336" behindDoc="1" locked="0" layoutInCell="1" allowOverlap="1" wp14:anchorId="1DDE6D92" wp14:editId="791E4484">
            <wp:simplePos x="0" y="0"/>
            <wp:positionH relativeFrom="column">
              <wp:posOffset>7181215</wp:posOffset>
            </wp:positionH>
            <wp:positionV relativeFrom="paragraph">
              <wp:posOffset>-639445</wp:posOffset>
            </wp:positionV>
            <wp:extent cx="1648460" cy="1285875"/>
            <wp:effectExtent l="0" t="0" r="8890" b="9525"/>
            <wp:wrapTight wrapText="bothSides">
              <wp:wrapPolygon edited="0">
                <wp:start x="0" y="0"/>
                <wp:lineTo x="0" y="21440"/>
                <wp:lineTo x="21467" y="21440"/>
                <wp:lineTo x="21467"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08739.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648460" cy="1285875"/>
                    </a:xfrm>
                    <a:prstGeom prst="rect">
                      <a:avLst/>
                    </a:prstGeom>
                  </pic:spPr>
                </pic:pic>
              </a:graphicData>
            </a:graphic>
            <wp14:sizeRelH relativeFrom="page">
              <wp14:pctWidth>0</wp14:pctWidth>
            </wp14:sizeRelH>
            <wp14:sizeRelV relativeFrom="page">
              <wp14:pctHeight>0</wp14:pctHeight>
            </wp14:sizeRelV>
          </wp:anchor>
        </w:drawing>
      </w:r>
      <w:r w:rsidR="00550F25" w:rsidRPr="00550F25">
        <w:rPr>
          <w:rFonts w:ascii="Tahoma" w:hAnsi="Tahoma" w:cs="Tahoma"/>
        </w:rPr>
        <w:t xml:space="preserve">Another type </w:t>
      </w:r>
      <w:r w:rsidRPr="00550F25">
        <w:rPr>
          <w:rFonts w:ascii="Tahoma" w:hAnsi="Tahoma" w:cs="Tahoma"/>
        </w:rPr>
        <w:t>of</w:t>
      </w:r>
      <w:r w:rsidR="00550F25" w:rsidRPr="00550F25">
        <w:rPr>
          <w:rFonts w:ascii="Tahoma" w:hAnsi="Tahoma" w:cs="Tahoma"/>
        </w:rPr>
        <w:t xml:space="preserve"> livelihood support is making clay tiles where the ORAU family</w:t>
      </w:r>
      <w:r w:rsidR="00550F25">
        <w:rPr>
          <w:rFonts w:ascii="Tahoma" w:hAnsi="Tahoma" w:cs="Tahoma"/>
        </w:rPr>
        <w:t xml:space="preserve"> gets engaged in the summer </w:t>
      </w:r>
      <w:r>
        <w:rPr>
          <w:rFonts w:ascii="Tahoma" w:hAnsi="Tahoma" w:cs="Tahoma"/>
        </w:rPr>
        <w:t>time. It</w:t>
      </w:r>
      <w:r w:rsidR="00550F25">
        <w:rPr>
          <w:rFonts w:ascii="Tahoma" w:hAnsi="Tahoma" w:cs="Tahoma"/>
        </w:rPr>
        <w:t xml:space="preserve"> is family business where the entire family from children till old people participate</w:t>
      </w:r>
      <w:r>
        <w:rPr>
          <w:rFonts w:ascii="Tahoma" w:hAnsi="Tahoma" w:cs="Tahoma"/>
        </w:rPr>
        <w:t xml:space="preserve">. This is taken as skilful activities. at the end of day family could make </w:t>
      </w:r>
      <w:proofErr w:type="spellStart"/>
      <w:r>
        <w:rPr>
          <w:rFonts w:ascii="Tahoma" w:hAnsi="Tahoma" w:cs="Tahoma"/>
        </w:rPr>
        <w:t>Rs</w:t>
      </w:r>
      <w:proofErr w:type="spellEnd"/>
      <w:r>
        <w:rPr>
          <w:rFonts w:ascii="Tahoma" w:hAnsi="Tahoma" w:cs="Tahoma"/>
        </w:rPr>
        <w:t xml:space="preserve"> 500 / - </w:t>
      </w:r>
    </w:p>
    <w:tbl>
      <w:tblPr>
        <w:tblStyle w:val="TableGrid"/>
        <w:tblW w:w="0" w:type="auto"/>
        <w:tblInd w:w="1440" w:type="dxa"/>
        <w:tblLook w:val="04A0" w:firstRow="1" w:lastRow="0" w:firstColumn="1" w:lastColumn="0" w:noHBand="0" w:noVBand="1"/>
      </w:tblPr>
      <w:tblGrid>
        <w:gridCol w:w="9905"/>
      </w:tblGrid>
      <w:tr w:rsidR="005119DA" w:rsidTr="005119DA">
        <w:tc>
          <w:tcPr>
            <w:tcW w:w="14174" w:type="dxa"/>
          </w:tcPr>
          <w:p w:rsidR="005119DA" w:rsidRDefault="005119DA" w:rsidP="00B26287">
            <w:pPr>
              <w:pStyle w:val="ListParagraph"/>
              <w:ind w:left="0"/>
              <w:rPr>
                <w:rFonts w:ascii="Tahoma" w:hAnsi="Tahoma" w:cs="Tahoma"/>
              </w:rPr>
            </w:pPr>
            <w:r>
              <w:rPr>
                <w:rFonts w:ascii="Tahoma" w:hAnsi="Tahoma" w:cs="Tahoma"/>
              </w:rPr>
              <w:t>However</w:t>
            </w:r>
            <w:r w:rsidR="00F540D2">
              <w:rPr>
                <w:rFonts w:ascii="Tahoma" w:hAnsi="Tahoma" w:cs="Tahoma"/>
              </w:rPr>
              <w:t xml:space="preserve"> all those </w:t>
            </w:r>
            <w:r>
              <w:rPr>
                <w:rFonts w:ascii="Tahoma" w:hAnsi="Tahoma" w:cs="Tahoma"/>
              </w:rPr>
              <w:t xml:space="preserve"> work the Adivasi community does in  lean period  are  labour intense work  where total family gets engaged also there is health risk attach to this work but on retu</w:t>
            </w:r>
            <w:r w:rsidR="00B26287">
              <w:rPr>
                <w:rFonts w:ascii="Tahoma" w:hAnsi="Tahoma" w:cs="Tahoma"/>
              </w:rPr>
              <w:t xml:space="preserve">rn they do not get actual cost </w:t>
            </w:r>
            <w:r>
              <w:rPr>
                <w:rFonts w:ascii="Tahoma" w:hAnsi="Tahoma" w:cs="Tahoma"/>
              </w:rPr>
              <w:t xml:space="preserve">  which they should . </w:t>
            </w:r>
            <w:r w:rsidR="00B26287">
              <w:rPr>
                <w:rFonts w:ascii="Tahoma" w:hAnsi="Tahoma" w:cs="Tahoma"/>
              </w:rPr>
              <w:t>As</w:t>
            </w:r>
            <w:r>
              <w:rPr>
                <w:rFonts w:ascii="Tahoma" w:hAnsi="Tahoma" w:cs="Tahoma"/>
              </w:rPr>
              <w:t xml:space="preserve"> because the total marketing </w:t>
            </w:r>
            <w:r w:rsidR="00B26287">
              <w:rPr>
                <w:rFonts w:ascii="Tahoma" w:hAnsi="Tahoma" w:cs="Tahoma"/>
              </w:rPr>
              <w:t>of those</w:t>
            </w:r>
            <w:r>
              <w:rPr>
                <w:rFonts w:ascii="Tahoma" w:hAnsi="Tahoma" w:cs="Tahoma"/>
              </w:rPr>
              <w:t xml:space="preserve"> products controlled by upper class and Adivasi does not have united approach so the business man takes advantage of </w:t>
            </w:r>
            <w:r w:rsidR="00B26287">
              <w:rPr>
                <w:rFonts w:ascii="Tahoma" w:hAnsi="Tahoma" w:cs="Tahoma"/>
              </w:rPr>
              <w:t xml:space="preserve">this </w:t>
            </w:r>
            <w:r w:rsidR="00227102">
              <w:rPr>
                <w:rFonts w:ascii="Tahoma" w:hAnsi="Tahoma" w:cs="Tahoma"/>
              </w:rPr>
              <w:t>situation.</w:t>
            </w:r>
          </w:p>
        </w:tc>
      </w:tr>
    </w:tbl>
    <w:p w:rsidR="00710845" w:rsidRPr="006565E3" w:rsidRDefault="00710845" w:rsidP="006565E3">
      <w:pPr>
        <w:rPr>
          <w:rFonts w:ascii="Tahoma" w:hAnsi="Tahoma" w:cs="Tahoma"/>
          <w:b/>
        </w:rPr>
      </w:pPr>
    </w:p>
    <w:p w:rsidR="006565E3" w:rsidRDefault="006565E3" w:rsidP="00F47C59">
      <w:pPr>
        <w:pStyle w:val="ListParagraph"/>
        <w:rPr>
          <w:rFonts w:ascii="Tahoma" w:hAnsi="Tahoma" w:cs="Tahoma"/>
          <w:b/>
        </w:rPr>
      </w:pPr>
    </w:p>
    <w:p w:rsidR="00F47C59" w:rsidRDefault="00F47C59" w:rsidP="00F47C59">
      <w:pPr>
        <w:pStyle w:val="ListParagraph"/>
        <w:rPr>
          <w:rFonts w:ascii="Tahoma" w:hAnsi="Tahoma" w:cs="Tahoma"/>
          <w:b/>
        </w:rPr>
      </w:pPr>
      <w:r w:rsidRPr="006565E3">
        <w:rPr>
          <w:rFonts w:ascii="Tahoma" w:hAnsi="Tahoma" w:cs="Tahoma"/>
          <w:b/>
        </w:rPr>
        <w:t xml:space="preserve">Health </w:t>
      </w:r>
    </w:p>
    <w:p w:rsidR="00281CE2" w:rsidRPr="00F540D2" w:rsidRDefault="002831DA" w:rsidP="00F47C59">
      <w:pPr>
        <w:pStyle w:val="ListParagraph"/>
        <w:rPr>
          <w:rFonts w:ascii="Tahoma" w:hAnsi="Tahoma" w:cs="Tahoma"/>
        </w:rPr>
      </w:pPr>
      <w:r>
        <w:rPr>
          <w:rFonts w:ascii="Tahoma" w:hAnsi="Tahoma" w:cs="Tahoma"/>
          <w:noProof/>
          <w:lang w:eastAsia="en-IN"/>
        </w:rPr>
        <w:drawing>
          <wp:anchor distT="0" distB="0" distL="114300" distR="114300" simplePos="0" relativeHeight="251663360" behindDoc="1" locked="0" layoutInCell="1" allowOverlap="1" wp14:anchorId="621394AF" wp14:editId="243BD791">
            <wp:simplePos x="0" y="0"/>
            <wp:positionH relativeFrom="column">
              <wp:posOffset>7211060</wp:posOffset>
            </wp:positionH>
            <wp:positionV relativeFrom="paragraph">
              <wp:posOffset>283845</wp:posOffset>
            </wp:positionV>
            <wp:extent cx="1620520" cy="1666240"/>
            <wp:effectExtent l="0" t="0" r="0" b="0"/>
            <wp:wrapTight wrapText="bothSides">
              <wp:wrapPolygon edited="0">
                <wp:start x="0" y="0"/>
                <wp:lineTo x="0" y="21238"/>
                <wp:lineTo x="21329" y="21238"/>
                <wp:lineTo x="21329"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08560.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20520" cy="1666240"/>
                    </a:xfrm>
                    <a:prstGeom prst="rect">
                      <a:avLst/>
                    </a:prstGeom>
                  </pic:spPr>
                </pic:pic>
              </a:graphicData>
            </a:graphic>
            <wp14:sizeRelH relativeFrom="page">
              <wp14:pctWidth>0</wp14:pctWidth>
            </wp14:sizeRelH>
            <wp14:sizeRelV relativeFrom="page">
              <wp14:pctHeight>0</wp14:pctHeight>
            </wp14:sizeRelV>
          </wp:anchor>
        </w:drawing>
      </w:r>
      <w:r w:rsidR="00281CE2" w:rsidRPr="00F540D2">
        <w:rPr>
          <w:rFonts w:ascii="Tahoma" w:hAnsi="Tahoma" w:cs="Tahoma"/>
        </w:rPr>
        <w:t>Health is determined by the food nutrition, health seeking behaviour and accessibility to govt health programme</w:t>
      </w:r>
      <w:r w:rsidR="00EE1519">
        <w:rPr>
          <w:rFonts w:ascii="Tahoma" w:hAnsi="Tahoma" w:cs="Tahoma"/>
        </w:rPr>
        <w:t xml:space="preserve">s of the target community. During field visit associated with interaction with community, </w:t>
      </w:r>
      <w:proofErr w:type="spellStart"/>
      <w:r w:rsidR="00EE1519">
        <w:rPr>
          <w:rFonts w:ascii="Tahoma" w:hAnsi="Tahoma" w:cs="Tahoma"/>
        </w:rPr>
        <w:t>KAP</w:t>
      </w:r>
      <w:proofErr w:type="spellEnd"/>
      <w:r w:rsidR="00EE1519">
        <w:rPr>
          <w:rFonts w:ascii="Tahoma" w:hAnsi="Tahoma" w:cs="Tahoma"/>
        </w:rPr>
        <w:t xml:space="preserve"> survey &amp; house hold visit provided following information around health practice of </w:t>
      </w:r>
      <w:proofErr w:type="gramStart"/>
      <w:r w:rsidR="00EE1519">
        <w:rPr>
          <w:rFonts w:ascii="Tahoma" w:hAnsi="Tahoma" w:cs="Tahoma"/>
        </w:rPr>
        <w:t xml:space="preserve">target </w:t>
      </w:r>
      <w:r w:rsidR="00281CE2" w:rsidRPr="00F540D2">
        <w:rPr>
          <w:rFonts w:ascii="Tahoma" w:hAnsi="Tahoma" w:cs="Tahoma"/>
        </w:rPr>
        <w:t xml:space="preserve"> </w:t>
      </w:r>
      <w:r w:rsidR="00EE1519">
        <w:rPr>
          <w:rFonts w:ascii="Tahoma" w:hAnsi="Tahoma" w:cs="Tahoma"/>
        </w:rPr>
        <w:t>community</w:t>
      </w:r>
      <w:proofErr w:type="gramEnd"/>
      <w:r w:rsidR="00EE1519">
        <w:rPr>
          <w:rFonts w:ascii="Tahoma" w:hAnsi="Tahoma" w:cs="Tahoma"/>
        </w:rPr>
        <w:t xml:space="preserve"> across three states .</w:t>
      </w:r>
    </w:p>
    <w:p w:rsidR="00F540D2" w:rsidRPr="00F540D2" w:rsidRDefault="00F540D2" w:rsidP="00F47C59">
      <w:pPr>
        <w:pStyle w:val="ListParagraph"/>
        <w:rPr>
          <w:rFonts w:ascii="Tahoma" w:hAnsi="Tahoma" w:cs="Tahoma"/>
        </w:rPr>
      </w:pPr>
    </w:p>
    <w:p w:rsidR="00F540D2" w:rsidRPr="00F540D2" w:rsidRDefault="00F540D2" w:rsidP="00F47C59">
      <w:pPr>
        <w:pStyle w:val="ListParagraph"/>
        <w:rPr>
          <w:rFonts w:ascii="Tahoma" w:hAnsi="Tahoma" w:cs="Tahoma"/>
          <w:b/>
        </w:rPr>
      </w:pPr>
      <w:r w:rsidRPr="00F540D2">
        <w:rPr>
          <w:rFonts w:ascii="Tahoma" w:hAnsi="Tahoma" w:cs="Tahoma"/>
          <w:b/>
        </w:rPr>
        <w:t xml:space="preserve">Hygiene practice of target community </w:t>
      </w:r>
    </w:p>
    <w:p w:rsidR="00281CE2" w:rsidRDefault="00281CE2" w:rsidP="00F47C59">
      <w:pPr>
        <w:pStyle w:val="ListParagraph"/>
        <w:rPr>
          <w:rFonts w:ascii="Tahoma" w:hAnsi="Tahoma" w:cs="Tahoma"/>
          <w:b/>
        </w:rPr>
      </w:pPr>
    </w:p>
    <w:p w:rsidR="00281CE2" w:rsidRDefault="00281CE2" w:rsidP="00F47C59">
      <w:pPr>
        <w:pStyle w:val="ListParagraph"/>
        <w:rPr>
          <w:rFonts w:ascii="Tahoma" w:hAnsi="Tahoma" w:cs="Tahoma"/>
          <w:b/>
        </w:rPr>
      </w:pPr>
      <w:r>
        <w:rPr>
          <w:rFonts w:ascii="Tahoma" w:hAnsi="Tahoma" w:cs="Tahoma"/>
          <w:b/>
        </w:rPr>
        <w:t xml:space="preserve">Drinking Water </w:t>
      </w:r>
    </w:p>
    <w:p w:rsidR="00EA1BA6" w:rsidRDefault="002831DA" w:rsidP="00281CE2">
      <w:pPr>
        <w:pStyle w:val="ListParagraph"/>
        <w:numPr>
          <w:ilvl w:val="0"/>
          <w:numId w:val="4"/>
        </w:numPr>
        <w:rPr>
          <w:rFonts w:ascii="Tahoma" w:hAnsi="Tahoma" w:cs="Tahoma"/>
        </w:rPr>
      </w:pPr>
      <w:r>
        <w:rPr>
          <w:rFonts w:ascii="Tahoma" w:hAnsi="Tahoma" w:cs="Tahoma"/>
          <w:noProof/>
          <w:lang w:eastAsia="en-IN"/>
        </w:rPr>
        <w:drawing>
          <wp:anchor distT="0" distB="0" distL="114300" distR="114300" simplePos="0" relativeHeight="251664384" behindDoc="1" locked="0" layoutInCell="1" allowOverlap="1" wp14:anchorId="27C9DD5A" wp14:editId="063D93ED">
            <wp:simplePos x="0" y="0"/>
            <wp:positionH relativeFrom="column">
              <wp:posOffset>7165975</wp:posOffset>
            </wp:positionH>
            <wp:positionV relativeFrom="paragraph">
              <wp:posOffset>789305</wp:posOffset>
            </wp:positionV>
            <wp:extent cx="1835785" cy="1376680"/>
            <wp:effectExtent l="0" t="0" r="0" b="0"/>
            <wp:wrapTight wrapText="bothSides">
              <wp:wrapPolygon edited="0">
                <wp:start x="0" y="0"/>
                <wp:lineTo x="0" y="21221"/>
                <wp:lineTo x="21294" y="21221"/>
                <wp:lineTo x="21294"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08586.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35785" cy="1376680"/>
                    </a:xfrm>
                    <a:prstGeom prst="rect">
                      <a:avLst/>
                    </a:prstGeom>
                  </pic:spPr>
                </pic:pic>
              </a:graphicData>
            </a:graphic>
            <wp14:sizeRelH relativeFrom="page">
              <wp14:pctWidth>0</wp14:pctWidth>
            </wp14:sizeRelH>
            <wp14:sizeRelV relativeFrom="page">
              <wp14:pctHeight>0</wp14:pctHeight>
            </wp14:sizeRelV>
          </wp:anchor>
        </w:drawing>
      </w:r>
      <w:r w:rsidR="00B8196E">
        <w:rPr>
          <w:rFonts w:ascii="Tahoma" w:hAnsi="Tahoma" w:cs="Tahoma"/>
        </w:rPr>
        <w:t xml:space="preserve">Prime </w:t>
      </w:r>
      <w:r w:rsidR="00B8196E" w:rsidRPr="00EA1BA6">
        <w:rPr>
          <w:rFonts w:ascii="Tahoma" w:hAnsi="Tahoma" w:cs="Tahoma"/>
        </w:rPr>
        <w:t>sources</w:t>
      </w:r>
      <w:r w:rsidR="00B8196E">
        <w:rPr>
          <w:rFonts w:ascii="Tahoma" w:hAnsi="Tahoma" w:cs="Tahoma"/>
        </w:rPr>
        <w:t xml:space="preserve"> </w:t>
      </w:r>
      <w:r w:rsidR="00B8196E" w:rsidRPr="00EA1BA6">
        <w:rPr>
          <w:rFonts w:ascii="Tahoma" w:hAnsi="Tahoma" w:cs="Tahoma"/>
        </w:rPr>
        <w:t>of</w:t>
      </w:r>
      <w:r w:rsidR="00EA1BA6" w:rsidRPr="00EA1BA6">
        <w:rPr>
          <w:rFonts w:ascii="Tahoma" w:hAnsi="Tahoma" w:cs="Tahoma"/>
        </w:rPr>
        <w:t xml:space="preserve"> drinking</w:t>
      </w:r>
      <w:r w:rsidR="00281CE2" w:rsidRPr="00EA1BA6">
        <w:rPr>
          <w:rFonts w:ascii="Tahoma" w:hAnsi="Tahoma" w:cs="Tahoma"/>
        </w:rPr>
        <w:t xml:space="preserve"> </w:t>
      </w:r>
      <w:r w:rsidR="00B8196E" w:rsidRPr="00EA1BA6">
        <w:rPr>
          <w:rFonts w:ascii="Tahoma" w:hAnsi="Tahoma" w:cs="Tahoma"/>
        </w:rPr>
        <w:t xml:space="preserve">water </w:t>
      </w:r>
      <w:r w:rsidR="00B8196E">
        <w:rPr>
          <w:rFonts w:ascii="Tahoma" w:hAnsi="Tahoma" w:cs="Tahoma"/>
        </w:rPr>
        <w:t>collection are</w:t>
      </w:r>
      <w:r w:rsidR="000C28D4">
        <w:rPr>
          <w:rFonts w:ascii="Tahoma" w:hAnsi="Tahoma" w:cs="Tahoma"/>
        </w:rPr>
        <w:t xml:space="preserve">   deep hand pump </w:t>
      </w:r>
      <w:r w:rsidR="00B8196E">
        <w:rPr>
          <w:rFonts w:ascii="Tahoma" w:hAnsi="Tahoma" w:cs="Tahoma"/>
        </w:rPr>
        <w:t xml:space="preserve">&amp; </w:t>
      </w:r>
      <w:r w:rsidR="00B8196E" w:rsidRPr="00EA1BA6">
        <w:rPr>
          <w:rFonts w:ascii="Tahoma" w:hAnsi="Tahoma" w:cs="Tahoma"/>
        </w:rPr>
        <w:t>open</w:t>
      </w:r>
      <w:r w:rsidR="00281CE2" w:rsidRPr="00EA1BA6">
        <w:rPr>
          <w:rFonts w:ascii="Tahoma" w:hAnsi="Tahoma" w:cs="Tahoma"/>
        </w:rPr>
        <w:t xml:space="preserve"> </w:t>
      </w:r>
      <w:r w:rsidR="00EA1BA6" w:rsidRPr="00EA1BA6">
        <w:rPr>
          <w:rFonts w:ascii="Tahoma" w:hAnsi="Tahoma" w:cs="Tahoma"/>
        </w:rPr>
        <w:t xml:space="preserve">well. </w:t>
      </w:r>
      <w:r w:rsidR="000C28D4">
        <w:rPr>
          <w:rFonts w:ascii="Tahoma" w:hAnsi="Tahoma" w:cs="Tahoma"/>
        </w:rPr>
        <w:t xml:space="preserve"> Both the sources have </w:t>
      </w:r>
      <w:r w:rsidR="00B8196E">
        <w:rPr>
          <w:rFonts w:ascii="Tahoma" w:hAnsi="Tahoma" w:cs="Tahoma"/>
        </w:rPr>
        <w:t xml:space="preserve">been </w:t>
      </w:r>
      <w:r w:rsidR="00B8196E" w:rsidRPr="00EA1BA6">
        <w:rPr>
          <w:rFonts w:ascii="Tahoma" w:hAnsi="Tahoma" w:cs="Tahoma"/>
        </w:rPr>
        <w:t>taken</w:t>
      </w:r>
      <w:r w:rsidR="00EA1BA6" w:rsidRPr="00EA1BA6">
        <w:rPr>
          <w:rFonts w:ascii="Tahoma" w:hAnsi="Tahoma" w:cs="Tahoma"/>
        </w:rPr>
        <w:t xml:space="preserve"> as safe source because of the depth is concern.</w:t>
      </w:r>
      <w:r w:rsidR="00281CE2" w:rsidRPr="00EA1BA6">
        <w:rPr>
          <w:rFonts w:ascii="Tahoma" w:hAnsi="Tahoma" w:cs="Tahoma"/>
        </w:rPr>
        <w:t xml:space="preserve"> </w:t>
      </w:r>
      <w:r w:rsidR="00F540D2">
        <w:rPr>
          <w:rFonts w:ascii="Tahoma" w:hAnsi="Tahoma" w:cs="Tahoma"/>
        </w:rPr>
        <w:t xml:space="preserve">Surroundings of the drinking water sources are found clean. As majority of our target villages are hill area and less populated so </w:t>
      </w:r>
      <w:r w:rsidR="00F540D2">
        <w:rPr>
          <w:rFonts w:ascii="Tahoma" w:hAnsi="Tahoma" w:cs="Tahoma"/>
        </w:rPr>
        <w:lastRenderedPageBreak/>
        <w:t xml:space="preserve">there is no stagnant water or debris found around the water sources. In Chhattisgarh many places solar pump </w:t>
      </w:r>
      <w:r>
        <w:rPr>
          <w:rFonts w:ascii="Tahoma" w:hAnsi="Tahoma" w:cs="Tahoma"/>
        </w:rPr>
        <w:t>are been</w:t>
      </w:r>
      <w:r w:rsidR="00F540D2">
        <w:rPr>
          <w:rFonts w:ascii="Tahoma" w:hAnsi="Tahoma" w:cs="Tahoma"/>
        </w:rPr>
        <w:t xml:space="preserve"> attached with hand pump to lift the water to overhead </w:t>
      </w:r>
      <w:r>
        <w:rPr>
          <w:rFonts w:ascii="Tahoma" w:hAnsi="Tahoma" w:cs="Tahoma"/>
        </w:rPr>
        <w:t>tank. So</w:t>
      </w:r>
      <w:r w:rsidR="00F540D2">
        <w:rPr>
          <w:rFonts w:ascii="Tahoma" w:hAnsi="Tahoma" w:cs="Tahoma"/>
        </w:rPr>
        <w:t xml:space="preserve"> it helps children and elderly people to fetch the water from the pipe rather pushing handle to get </w:t>
      </w:r>
      <w:r>
        <w:rPr>
          <w:rFonts w:ascii="Tahoma" w:hAnsi="Tahoma" w:cs="Tahoma"/>
        </w:rPr>
        <w:t xml:space="preserve">water. </w:t>
      </w:r>
    </w:p>
    <w:p w:rsidR="002831DA" w:rsidRDefault="001D73D5" w:rsidP="00281CE2">
      <w:pPr>
        <w:pStyle w:val="ListParagraph"/>
        <w:numPr>
          <w:ilvl w:val="0"/>
          <w:numId w:val="4"/>
        </w:numPr>
        <w:rPr>
          <w:rFonts w:ascii="Tahoma" w:hAnsi="Tahoma" w:cs="Tahoma"/>
        </w:rPr>
      </w:pPr>
      <w:r>
        <w:rPr>
          <w:rFonts w:ascii="Tahoma" w:hAnsi="Tahoma" w:cs="Tahoma"/>
        </w:rPr>
        <w:t xml:space="preserve">Another good practice was observed </w:t>
      </w:r>
      <w:r w:rsidR="002831DA">
        <w:rPr>
          <w:rFonts w:ascii="Tahoma" w:hAnsi="Tahoma" w:cs="Tahoma"/>
        </w:rPr>
        <w:t xml:space="preserve">cleaning of fetching pots. majority of community clean it every day before fetching of water ( KAP survey findings) </w:t>
      </w:r>
    </w:p>
    <w:p w:rsidR="001D73D5" w:rsidRDefault="002831DA" w:rsidP="00281CE2">
      <w:pPr>
        <w:pStyle w:val="ListParagraph"/>
        <w:numPr>
          <w:ilvl w:val="0"/>
          <w:numId w:val="4"/>
        </w:numPr>
        <w:rPr>
          <w:rFonts w:ascii="Tahoma" w:hAnsi="Tahoma" w:cs="Tahoma"/>
        </w:rPr>
      </w:pPr>
      <w:r>
        <w:rPr>
          <w:rFonts w:ascii="Tahoma" w:hAnsi="Tahoma" w:cs="Tahoma"/>
        </w:rPr>
        <w:t xml:space="preserve">As majority of families have no separate container to store so they use same fetching container for storing of drinking water. </w:t>
      </w:r>
      <w:r w:rsidR="000F0964">
        <w:rPr>
          <w:rFonts w:ascii="Tahoma" w:hAnsi="Tahoma" w:cs="Tahoma"/>
        </w:rPr>
        <w:t>Wide</w:t>
      </w:r>
      <w:r>
        <w:rPr>
          <w:rFonts w:ascii="Tahoma" w:hAnsi="Tahoma" w:cs="Tahoma"/>
        </w:rPr>
        <w:t xml:space="preserve"> face   silver vessels are been used for storing of </w:t>
      </w:r>
      <w:r w:rsidR="001A3BB3">
        <w:rPr>
          <w:rFonts w:ascii="Tahoma" w:hAnsi="Tahoma" w:cs="Tahoma"/>
        </w:rPr>
        <w:t>water and</w:t>
      </w:r>
      <w:r>
        <w:rPr>
          <w:rFonts w:ascii="Tahoma" w:hAnsi="Tahoma" w:cs="Tahoma"/>
        </w:rPr>
        <w:t xml:space="preserve"> the containers are kept on ground so there is every possibility of children putting their hands</w:t>
      </w:r>
      <w:r w:rsidR="000F0964">
        <w:rPr>
          <w:rFonts w:ascii="Tahoma" w:hAnsi="Tahoma" w:cs="Tahoma"/>
        </w:rPr>
        <w:t xml:space="preserve"> to get the </w:t>
      </w:r>
      <w:r w:rsidR="001A3BB3">
        <w:rPr>
          <w:rFonts w:ascii="Tahoma" w:hAnsi="Tahoma" w:cs="Tahoma"/>
        </w:rPr>
        <w:t xml:space="preserve">water. </w:t>
      </w:r>
    </w:p>
    <w:p w:rsidR="001D73D5" w:rsidRDefault="00F746B6" w:rsidP="001D73D5">
      <w:pPr>
        <w:pStyle w:val="ListParagraph"/>
        <w:numPr>
          <w:ilvl w:val="0"/>
          <w:numId w:val="4"/>
        </w:numPr>
        <w:rPr>
          <w:rFonts w:ascii="Tahoma" w:hAnsi="Tahoma" w:cs="Tahoma"/>
        </w:rPr>
      </w:pPr>
      <w:r>
        <w:rPr>
          <w:rFonts w:ascii="Tahoma" w:hAnsi="Tahoma" w:cs="Tahoma"/>
          <w:noProof/>
          <w:lang w:eastAsia="en-IN"/>
        </w:rPr>
        <w:drawing>
          <wp:anchor distT="0" distB="0" distL="114300" distR="114300" simplePos="0" relativeHeight="251673600" behindDoc="1" locked="0" layoutInCell="1" allowOverlap="1" wp14:anchorId="1BB6D6AE" wp14:editId="50568F2D">
            <wp:simplePos x="0" y="0"/>
            <wp:positionH relativeFrom="column">
              <wp:posOffset>7191375</wp:posOffset>
            </wp:positionH>
            <wp:positionV relativeFrom="paragraph">
              <wp:posOffset>266700</wp:posOffset>
            </wp:positionV>
            <wp:extent cx="1838325" cy="1378585"/>
            <wp:effectExtent l="0" t="0" r="9525" b="0"/>
            <wp:wrapTight wrapText="bothSides">
              <wp:wrapPolygon edited="0">
                <wp:start x="0" y="0"/>
                <wp:lineTo x="0" y="21192"/>
                <wp:lineTo x="21488" y="21192"/>
                <wp:lineTo x="21488"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08910.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38325" cy="1378585"/>
                    </a:xfrm>
                    <a:prstGeom prst="rect">
                      <a:avLst/>
                    </a:prstGeom>
                  </pic:spPr>
                </pic:pic>
              </a:graphicData>
            </a:graphic>
            <wp14:sizeRelH relativeFrom="page">
              <wp14:pctWidth>0</wp14:pctWidth>
            </wp14:sizeRelH>
            <wp14:sizeRelV relativeFrom="page">
              <wp14:pctHeight>0</wp14:pctHeight>
            </wp14:sizeRelV>
          </wp:anchor>
        </w:drawing>
      </w:r>
      <w:r w:rsidR="001D73D5" w:rsidRPr="001D73D5">
        <w:rPr>
          <w:rFonts w:ascii="Tahoma" w:hAnsi="Tahoma" w:cs="Tahoma"/>
        </w:rPr>
        <w:t xml:space="preserve">The bigger challenge is drawing water from the container where there is no particular container to draw the water and they deep their hand in the water to draw. This is the major concern which makes the drinking water contaminated. Base on the KAP base line survey </w:t>
      </w:r>
      <w:r w:rsidR="001A3BB3" w:rsidRPr="001D73D5">
        <w:rPr>
          <w:rFonts w:ascii="Tahoma" w:hAnsi="Tahoma" w:cs="Tahoma"/>
        </w:rPr>
        <w:t xml:space="preserve">findings </w:t>
      </w:r>
      <w:r w:rsidR="001A3BB3">
        <w:rPr>
          <w:rFonts w:ascii="Tahoma" w:hAnsi="Tahoma" w:cs="Tahoma"/>
        </w:rPr>
        <w:t>almost</w:t>
      </w:r>
      <w:r w:rsidR="000F0964">
        <w:rPr>
          <w:rFonts w:ascii="Tahoma" w:hAnsi="Tahoma" w:cs="Tahoma"/>
        </w:rPr>
        <w:t xml:space="preserve"> all the </w:t>
      </w:r>
      <w:r w:rsidR="001A3BB3">
        <w:rPr>
          <w:rFonts w:ascii="Tahoma" w:hAnsi="Tahoma" w:cs="Tahoma"/>
        </w:rPr>
        <w:t xml:space="preserve">family </w:t>
      </w:r>
      <w:r w:rsidR="001A3BB3" w:rsidRPr="001D73D5">
        <w:rPr>
          <w:rFonts w:ascii="Tahoma" w:hAnsi="Tahoma" w:cs="Tahoma"/>
        </w:rPr>
        <w:t>are</w:t>
      </w:r>
      <w:r w:rsidR="001D73D5" w:rsidRPr="001D73D5">
        <w:rPr>
          <w:rFonts w:ascii="Tahoma" w:hAnsi="Tahoma" w:cs="Tahoma"/>
        </w:rPr>
        <w:t xml:space="preserve"> following same practice. </w:t>
      </w:r>
    </w:p>
    <w:p w:rsidR="00EE1519" w:rsidRDefault="00EE1519" w:rsidP="001D73D5">
      <w:pPr>
        <w:pStyle w:val="ListParagraph"/>
        <w:numPr>
          <w:ilvl w:val="0"/>
          <w:numId w:val="4"/>
        </w:numPr>
        <w:rPr>
          <w:rFonts w:ascii="Tahoma" w:hAnsi="Tahoma" w:cs="Tahoma"/>
        </w:rPr>
      </w:pPr>
      <w:r>
        <w:rPr>
          <w:rFonts w:ascii="Tahoma" w:hAnsi="Tahoma" w:cs="Tahoma"/>
        </w:rPr>
        <w:t xml:space="preserve">Only in Kandhamal Odisha it was observed community using spring water for all purpose including drinking which is not safe. </w:t>
      </w:r>
    </w:p>
    <w:p w:rsidR="00EE1519" w:rsidRDefault="00EE1519" w:rsidP="00EE1519">
      <w:pPr>
        <w:pStyle w:val="ListParagraph"/>
        <w:ind w:left="1440"/>
        <w:rPr>
          <w:rFonts w:ascii="Tahoma" w:hAnsi="Tahoma" w:cs="Tahoma"/>
        </w:rPr>
      </w:pPr>
    </w:p>
    <w:p w:rsidR="00EE1519" w:rsidRPr="001D73D5" w:rsidRDefault="00EE1519" w:rsidP="00EE1519">
      <w:pPr>
        <w:pStyle w:val="ListParagraph"/>
        <w:ind w:left="1440"/>
        <w:rPr>
          <w:rFonts w:ascii="Tahoma" w:hAnsi="Tahoma" w:cs="Tahoma"/>
        </w:rPr>
      </w:pPr>
      <w:r>
        <w:rPr>
          <w:rFonts w:ascii="Tahoma" w:hAnsi="Tahoma" w:cs="Tahoma"/>
        </w:rPr>
        <w:t xml:space="preserve">                                                                                                                                      </w:t>
      </w:r>
    </w:p>
    <w:p w:rsidR="008D4C11" w:rsidRPr="00E35EFD" w:rsidRDefault="00E35EFD" w:rsidP="00E35EFD">
      <w:pPr>
        <w:rPr>
          <w:rFonts w:ascii="Tahoma" w:hAnsi="Tahoma" w:cs="Tahoma"/>
        </w:rPr>
      </w:pPr>
      <w:r>
        <w:rPr>
          <w:rFonts w:ascii="Tahoma" w:hAnsi="Tahoma" w:cs="Tahoma"/>
          <w:noProof/>
          <w:lang w:eastAsia="en-IN"/>
        </w:rPr>
        <w:drawing>
          <wp:anchor distT="0" distB="0" distL="114300" distR="114300" simplePos="0" relativeHeight="251671552" behindDoc="1" locked="0" layoutInCell="1" allowOverlap="1" wp14:anchorId="5BE3A17C" wp14:editId="46B6F554">
            <wp:simplePos x="0" y="0"/>
            <wp:positionH relativeFrom="column">
              <wp:posOffset>-1096010</wp:posOffset>
            </wp:positionH>
            <wp:positionV relativeFrom="paragraph">
              <wp:posOffset>158750</wp:posOffset>
            </wp:positionV>
            <wp:extent cx="2407285" cy="1443990"/>
            <wp:effectExtent l="0" t="0" r="0" b="3810"/>
            <wp:wrapTight wrapText="bothSides">
              <wp:wrapPolygon edited="0">
                <wp:start x="0" y="0"/>
                <wp:lineTo x="0" y="21372"/>
                <wp:lineTo x="21366" y="21372"/>
                <wp:lineTo x="21366"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07285" cy="1443990"/>
                    </a:xfrm>
                    <a:prstGeom prst="rect">
                      <a:avLst/>
                    </a:prstGeom>
                    <a:noFill/>
                  </pic:spPr>
                </pic:pic>
              </a:graphicData>
            </a:graphic>
            <wp14:sizeRelH relativeFrom="page">
              <wp14:pctWidth>0</wp14:pctWidth>
            </wp14:sizeRelH>
            <wp14:sizeRelV relativeFrom="page">
              <wp14:pctHeight>0</wp14:pctHeight>
            </wp14:sizeRelV>
          </wp:anchor>
        </w:drawing>
      </w:r>
    </w:p>
    <w:p w:rsidR="008D4C11" w:rsidRDefault="00580B10" w:rsidP="008D4C11">
      <w:pPr>
        <w:pStyle w:val="ListParagraph"/>
        <w:ind w:left="1440"/>
        <w:rPr>
          <w:rFonts w:ascii="Tahoma" w:hAnsi="Tahoma" w:cs="Tahoma"/>
          <w:b/>
        </w:rPr>
      </w:pPr>
      <w:r>
        <w:rPr>
          <w:rFonts w:ascii="Tahoma" w:hAnsi="Tahoma" w:cs="Tahoma"/>
          <w:noProof/>
          <w:lang w:eastAsia="en-IN"/>
        </w:rPr>
        <w:drawing>
          <wp:anchor distT="0" distB="0" distL="114300" distR="114300" simplePos="0" relativeHeight="251670528" behindDoc="1" locked="0" layoutInCell="1" allowOverlap="1" wp14:anchorId="2A0686A0" wp14:editId="576760EB">
            <wp:simplePos x="0" y="0"/>
            <wp:positionH relativeFrom="column">
              <wp:posOffset>6276975</wp:posOffset>
            </wp:positionH>
            <wp:positionV relativeFrom="paragraph">
              <wp:posOffset>8890</wp:posOffset>
            </wp:positionV>
            <wp:extent cx="3200400" cy="1918970"/>
            <wp:effectExtent l="0" t="0" r="0" b="5080"/>
            <wp:wrapTight wrapText="bothSides">
              <wp:wrapPolygon edited="0">
                <wp:start x="0" y="0"/>
                <wp:lineTo x="0" y="21443"/>
                <wp:lineTo x="21471" y="21443"/>
                <wp:lineTo x="21471"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0400" cy="1918970"/>
                    </a:xfrm>
                    <a:prstGeom prst="rect">
                      <a:avLst/>
                    </a:prstGeom>
                    <a:noFill/>
                  </pic:spPr>
                </pic:pic>
              </a:graphicData>
            </a:graphic>
            <wp14:sizeRelH relativeFrom="page">
              <wp14:pctWidth>0</wp14:pctWidth>
            </wp14:sizeRelH>
            <wp14:sizeRelV relativeFrom="page">
              <wp14:pctHeight>0</wp14:pctHeight>
            </wp14:sizeRelV>
          </wp:anchor>
        </w:drawing>
      </w:r>
      <w:proofErr w:type="gramStart"/>
      <w:r w:rsidR="008D4C11" w:rsidRPr="008D4C11">
        <w:rPr>
          <w:rFonts w:ascii="Tahoma" w:hAnsi="Tahoma" w:cs="Tahoma"/>
          <w:b/>
        </w:rPr>
        <w:t xml:space="preserve">Sanitation </w:t>
      </w:r>
      <w:r w:rsidR="000C28D4" w:rsidRPr="008D4C11">
        <w:rPr>
          <w:rFonts w:ascii="Tahoma" w:hAnsi="Tahoma" w:cs="Tahoma"/>
          <w:b/>
        </w:rPr>
        <w:t xml:space="preserve">practice </w:t>
      </w:r>
      <w:r w:rsidR="000C28D4">
        <w:rPr>
          <w:rFonts w:ascii="Tahoma" w:hAnsi="Tahoma" w:cs="Tahoma"/>
          <w:b/>
        </w:rPr>
        <w:t>link with children health.</w:t>
      </w:r>
      <w:proofErr w:type="gramEnd"/>
    </w:p>
    <w:p w:rsidR="008D4C11" w:rsidRDefault="008D4C11" w:rsidP="006801ED">
      <w:pPr>
        <w:pStyle w:val="ListParagraph"/>
        <w:numPr>
          <w:ilvl w:val="0"/>
          <w:numId w:val="4"/>
        </w:numPr>
        <w:rPr>
          <w:rFonts w:ascii="Tahoma" w:hAnsi="Tahoma" w:cs="Tahoma"/>
        </w:rPr>
      </w:pPr>
      <w:r w:rsidRPr="008D4C11">
        <w:rPr>
          <w:rFonts w:ascii="Tahoma" w:hAnsi="Tahoma" w:cs="Tahoma"/>
        </w:rPr>
        <w:t>100% community goes for ope</w:t>
      </w:r>
      <w:r w:rsidR="001A3BB3">
        <w:rPr>
          <w:rFonts w:ascii="Tahoma" w:hAnsi="Tahoma" w:cs="Tahoma"/>
        </w:rPr>
        <w:t>n d</w:t>
      </w:r>
      <w:r w:rsidR="00FD3339">
        <w:rPr>
          <w:rFonts w:ascii="Tahoma" w:hAnsi="Tahoma" w:cs="Tahoma"/>
        </w:rPr>
        <w:t>efecation.  However they maintain</w:t>
      </w:r>
      <w:r w:rsidR="001A3BB3">
        <w:rPr>
          <w:rFonts w:ascii="Tahoma" w:hAnsi="Tahoma" w:cs="Tahoma"/>
        </w:rPr>
        <w:t xml:space="preserve"> distance go far forest </w:t>
      </w:r>
      <w:r w:rsidR="006801ED">
        <w:rPr>
          <w:rFonts w:ascii="Tahoma" w:hAnsi="Tahoma" w:cs="Tahoma"/>
        </w:rPr>
        <w:t>area,</w:t>
      </w:r>
      <w:r w:rsidR="001A3BB3">
        <w:rPr>
          <w:rFonts w:ascii="Tahoma" w:hAnsi="Tahoma" w:cs="Tahoma"/>
        </w:rPr>
        <w:t xml:space="preserve"> land for </w:t>
      </w:r>
      <w:r w:rsidR="006801ED">
        <w:rPr>
          <w:rFonts w:ascii="Tahoma" w:hAnsi="Tahoma" w:cs="Tahoma"/>
        </w:rPr>
        <w:t>defecation</w:t>
      </w:r>
      <w:r w:rsidR="001A3BB3">
        <w:rPr>
          <w:rFonts w:ascii="Tahoma" w:hAnsi="Tahoma" w:cs="Tahoma"/>
        </w:rPr>
        <w:t xml:space="preserve">. </w:t>
      </w:r>
      <w:r w:rsidR="006801ED">
        <w:rPr>
          <w:rFonts w:ascii="Tahoma" w:hAnsi="Tahoma" w:cs="Tahoma"/>
        </w:rPr>
        <w:t xml:space="preserve">But the small children defecate near the house and their faeces left for domestic animal like dogs, chicken to eat. </w:t>
      </w:r>
      <w:r w:rsidR="003A1EA1">
        <w:rPr>
          <w:rFonts w:ascii="Tahoma" w:hAnsi="Tahoma" w:cs="Tahoma"/>
        </w:rPr>
        <w:t>Defecation &amp; Disposal child faeces are big</w:t>
      </w:r>
      <w:r w:rsidR="00FD3339">
        <w:rPr>
          <w:rFonts w:ascii="Tahoma" w:hAnsi="Tahoma" w:cs="Tahoma"/>
        </w:rPr>
        <w:t xml:space="preserve"> challenge. Base on KAP survey </w:t>
      </w:r>
      <w:r w:rsidR="003A1EA1">
        <w:rPr>
          <w:rFonts w:ascii="Tahoma" w:hAnsi="Tahoma" w:cs="Tahoma"/>
        </w:rPr>
        <w:t xml:space="preserve">out of 37 respondent </w:t>
      </w:r>
      <w:r w:rsidR="00580B10">
        <w:rPr>
          <w:rFonts w:ascii="Tahoma" w:hAnsi="Tahoma" w:cs="Tahoma"/>
        </w:rPr>
        <w:t>(mothers</w:t>
      </w:r>
      <w:r w:rsidR="003A1EA1">
        <w:rPr>
          <w:rFonts w:ascii="Tahoma" w:hAnsi="Tahoma" w:cs="Tahoma"/>
        </w:rPr>
        <w:t xml:space="preserve"> of &lt; 5yr children</w:t>
      </w:r>
      <w:r w:rsidR="00580B10">
        <w:rPr>
          <w:rFonts w:ascii="Tahoma" w:hAnsi="Tahoma" w:cs="Tahoma"/>
        </w:rPr>
        <w:t>) 28</w:t>
      </w:r>
      <w:r w:rsidR="003A1EA1">
        <w:rPr>
          <w:rFonts w:ascii="Tahoma" w:hAnsi="Tahoma" w:cs="Tahoma"/>
        </w:rPr>
        <w:t xml:space="preserve"> children defecate close to </w:t>
      </w:r>
      <w:r w:rsidR="000C28D4">
        <w:rPr>
          <w:rFonts w:ascii="Tahoma" w:hAnsi="Tahoma" w:cs="Tahoma"/>
        </w:rPr>
        <w:t xml:space="preserve">house. </w:t>
      </w:r>
      <w:r w:rsidR="003A1EA1">
        <w:rPr>
          <w:rFonts w:ascii="Tahoma" w:hAnsi="Tahoma" w:cs="Tahoma"/>
        </w:rPr>
        <w:t xml:space="preserve">similarly disposal of child faeces </w:t>
      </w:r>
    </w:p>
    <w:p w:rsidR="00580B10" w:rsidRDefault="000C28D4" w:rsidP="00580B10">
      <w:pPr>
        <w:pStyle w:val="ListParagraph"/>
        <w:ind w:left="1440"/>
        <w:rPr>
          <w:rFonts w:ascii="Tahoma" w:hAnsi="Tahoma" w:cs="Tahoma"/>
        </w:rPr>
      </w:pPr>
      <w:r>
        <w:rPr>
          <w:rFonts w:ascii="Tahoma" w:hAnsi="Tahoma" w:cs="Tahoma"/>
        </w:rPr>
        <w:t xml:space="preserve">Out of 37 family 33 families throw to open field. However both the practice has serious implication on child health. </w:t>
      </w:r>
      <w:proofErr w:type="gramStart"/>
      <w:r>
        <w:rPr>
          <w:rFonts w:ascii="Tahoma" w:hAnsi="Tahoma" w:cs="Tahoma"/>
        </w:rPr>
        <w:t>as</w:t>
      </w:r>
      <w:proofErr w:type="gramEnd"/>
      <w:r>
        <w:rPr>
          <w:rFonts w:ascii="Tahoma" w:hAnsi="Tahoma" w:cs="Tahoma"/>
        </w:rPr>
        <w:t xml:space="preserve"> result majority of children found with warm  infection &amp; anaemic.</w:t>
      </w:r>
    </w:p>
    <w:p w:rsidR="00FD3339" w:rsidRDefault="00580B10" w:rsidP="00FD3339">
      <w:pPr>
        <w:rPr>
          <w:rFonts w:ascii="Tahoma" w:hAnsi="Tahoma" w:cs="Tahoma"/>
        </w:rPr>
      </w:pPr>
      <w:r>
        <w:rPr>
          <w:rFonts w:ascii="Tahoma" w:hAnsi="Tahoma" w:cs="Tahoma"/>
        </w:rPr>
        <w:lastRenderedPageBreak/>
        <w:t xml:space="preserve">                     </w:t>
      </w:r>
    </w:p>
    <w:p w:rsidR="00FD3339" w:rsidRPr="00FD3339" w:rsidRDefault="000D3597" w:rsidP="00FD3339">
      <w:pPr>
        <w:rPr>
          <w:rFonts w:ascii="Tahoma" w:hAnsi="Tahoma" w:cs="Tahoma"/>
        </w:rPr>
      </w:pPr>
      <w:r>
        <w:rPr>
          <w:noProof/>
          <w:lang w:eastAsia="en-IN"/>
        </w:rPr>
        <w:drawing>
          <wp:anchor distT="0" distB="0" distL="114300" distR="114300" simplePos="0" relativeHeight="251672576" behindDoc="1" locked="0" layoutInCell="1" allowOverlap="1" wp14:anchorId="33FE0B70" wp14:editId="34098907">
            <wp:simplePos x="0" y="0"/>
            <wp:positionH relativeFrom="column">
              <wp:posOffset>-809625</wp:posOffset>
            </wp:positionH>
            <wp:positionV relativeFrom="paragraph">
              <wp:posOffset>260985</wp:posOffset>
            </wp:positionV>
            <wp:extent cx="3724275" cy="1819275"/>
            <wp:effectExtent l="0" t="0" r="0" b="0"/>
            <wp:wrapTight wrapText="bothSides">
              <wp:wrapPolygon edited="0">
                <wp:start x="0" y="0"/>
                <wp:lineTo x="0" y="21261"/>
                <wp:lineTo x="21434" y="21261"/>
                <wp:lineTo x="21434" y="0"/>
                <wp:lineTo x="0" y="0"/>
              </wp:wrapPolygon>
            </wp:wrapTight>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rsidR="00FD3339" w:rsidRDefault="00FD3339" w:rsidP="00FD3339">
      <w:pPr>
        <w:pStyle w:val="ListParagraph"/>
        <w:ind w:left="1440"/>
        <w:rPr>
          <w:rFonts w:ascii="Tahoma" w:hAnsi="Tahoma" w:cs="Tahoma"/>
        </w:rPr>
      </w:pPr>
    </w:p>
    <w:p w:rsidR="00B106DC" w:rsidRPr="006801ED" w:rsidRDefault="00B106DC" w:rsidP="00B106DC">
      <w:pPr>
        <w:pStyle w:val="ListParagraph"/>
        <w:ind w:left="1440"/>
        <w:rPr>
          <w:rFonts w:ascii="Tahoma" w:hAnsi="Tahoma" w:cs="Tahoma"/>
        </w:rPr>
      </w:pPr>
    </w:p>
    <w:p w:rsidR="008D4C11" w:rsidRDefault="008D4C11" w:rsidP="00B26287">
      <w:pPr>
        <w:pStyle w:val="ListParagraph"/>
        <w:ind w:left="1440"/>
        <w:rPr>
          <w:rFonts w:ascii="Tahoma" w:hAnsi="Tahoma" w:cs="Tahoma"/>
          <w:b/>
        </w:rPr>
      </w:pPr>
      <w:r w:rsidRPr="008D4C11">
        <w:rPr>
          <w:rFonts w:ascii="Tahoma" w:hAnsi="Tahoma" w:cs="Tahoma"/>
          <w:b/>
        </w:rPr>
        <w:t xml:space="preserve">Hand washing practice  </w:t>
      </w:r>
    </w:p>
    <w:p w:rsidR="008D4C11" w:rsidRPr="008D4C11" w:rsidRDefault="008D4C11" w:rsidP="008D4C11">
      <w:pPr>
        <w:pStyle w:val="ListParagraph"/>
        <w:rPr>
          <w:rFonts w:ascii="Tahoma" w:hAnsi="Tahoma" w:cs="Tahoma"/>
          <w:b/>
        </w:rPr>
      </w:pPr>
    </w:p>
    <w:p w:rsidR="008D4C11" w:rsidRDefault="008D4C11" w:rsidP="00495F47">
      <w:pPr>
        <w:pStyle w:val="ListParagraph"/>
        <w:ind w:left="1440"/>
        <w:rPr>
          <w:rFonts w:ascii="Tahoma" w:hAnsi="Tahoma" w:cs="Tahoma"/>
        </w:rPr>
      </w:pPr>
      <w:r w:rsidRPr="008D4C11">
        <w:rPr>
          <w:rFonts w:ascii="Tahoma" w:hAnsi="Tahoma" w:cs="Tahoma"/>
        </w:rPr>
        <w:t xml:space="preserve">Not a single family found following hand </w:t>
      </w:r>
      <w:r w:rsidR="00E3605E" w:rsidRPr="008D4C11">
        <w:rPr>
          <w:rFonts w:ascii="Tahoma" w:hAnsi="Tahoma" w:cs="Tahoma"/>
        </w:rPr>
        <w:t>wash</w:t>
      </w:r>
      <w:r w:rsidR="00E3605E">
        <w:rPr>
          <w:rFonts w:ascii="Tahoma" w:hAnsi="Tahoma" w:cs="Tahoma"/>
        </w:rPr>
        <w:t>ing practice</w:t>
      </w:r>
      <w:r w:rsidR="00B106DC">
        <w:rPr>
          <w:rFonts w:ascii="Tahoma" w:hAnsi="Tahoma" w:cs="Tahoma"/>
        </w:rPr>
        <w:t xml:space="preserve"> </w:t>
      </w:r>
      <w:r w:rsidR="00B106DC" w:rsidRPr="008D4C11">
        <w:rPr>
          <w:rFonts w:ascii="Tahoma" w:hAnsi="Tahoma" w:cs="Tahoma"/>
        </w:rPr>
        <w:t>at</w:t>
      </w:r>
      <w:r w:rsidRPr="008D4C11">
        <w:rPr>
          <w:rFonts w:ascii="Tahoma" w:hAnsi="Tahoma" w:cs="Tahoma"/>
        </w:rPr>
        <w:t xml:space="preserve"> critical </w:t>
      </w:r>
      <w:r w:rsidR="006801ED" w:rsidRPr="008D4C11">
        <w:rPr>
          <w:rFonts w:ascii="Tahoma" w:hAnsi="Tahoma" w:cs="Tahoma"/>
        </w:rPr>
        <w:t xml:space="preserve">time. </w:t>
      </w:r>
      <w:r w:rsidR="006801ED">
        <w:rPr>
          <w:rFonts w:ascii="Tahoma" w:hAnsi="Tahoma" w:cs="Tahoma"/>
        </w:rPr>
        <w:t xml:space="preserve">Normal practice is to </w:t>
      </w:r>
      <w:r w:rsidR="00C70E6E">
        <w:rPr>
          <w:rFonts w:ascii="Tahoma" w:hAnsi="Tahoma" w:cs="Tahoma"/>
        </w:rPr>
        <w:t>wash hand before</w:t>
      </w:r>
      <w:r w:rsidR="006801ED">
        <w:rPr>
          <w:rFonts w:ascii="Tahoma" w:hAnsi="Tahoma" w:cs="Tahoma"/>
        </w:rPr>
        <w:t xml:space="preserve"> food and after </w:t>
      </w:r>
      <w:r w:rsidR="00C70E6E">
        <w:rPr>
          <w:rFonts w:ascii="Tahoma" w:hAnsi="Tahoma" w:cs="Tahoma"/>
        </w:rPr>
        <w:t>toilet with water. There are few families found</w:t>
      </w:r>
      <w:r w:rsidR="006801ED">
        <w:rPr>
          <w:rFonts w:ascii="Tahoma" w:hAnsi="Tahoma" w:cs="Tahoma"/>
        </w:rPr>
        <w:t xml:space="preserve"> using soap for hand washing. </w:t>
      </w:r>
      <w:r w:rsidR="005E263F">
        <w:rPr>
          <w:rFonts w:ascii="Tahoma" w:hAnsi="Tahoma" w:cs="Tahoma"/>
        </w:rPr>
        <w:t xml:space="preserve"> </w:t>
      </w:r>
      <w:r w:rsidR="00C70E6E">
        <w:rPr>
          <w:rFonts w:ascii="Tahoma" w:hAnsi="Tahoma" w:cs="Tahoma"/>
        </w:rPr>
        <w:t>(KAP survey)</w:t>
      </w:r>
    </w:p>
    <w:p w:rsidR="00E3605E" w:rsidRPr="00E3605E" w:rsidRDefault="00C70E6E" w:rsidP="00E3605E">
      <w:pPr>
        <w:pStyle w:val="ListParagraph"/>
        <w:numPr>
          <w:ilvl w:val="0"/>
          <w:numId w:val="4"/>
        </w:numPr>
        <w:rPr>
          <w:rFonts w:ascii="Tahoma" w:hAnsi="Tahoma" w:cs="Tahoma"/>
        </w:rPr>
      </w:pPr>
      <w:r w:rsidRPr="00B106DC">
        <w:rPr>
          <w:rFonts w:ascii="Tahoma" w:hAnsi="Tahoma" w:cs="Tahoma"/>
        </w:rPr>
        <w:t xml:space="preserve">Use of ash for washing hands is also prevailing in some families. </w:t>
      </w:r>
      <w:r w:rsidR="009F3021" w:rsidRPr="00B106DC">
        <w:rPr>
          <w:rFonts w:ascii="Tahoma" w:hAnsi="Tahoma" w:cs="Tahoma"/>
        </w:rPr>
        <w:t>The findi</w:t>
      </w:r>
      <w:r w:rsidR="00B106DC">
        <w:rPr>
          <w:rFonts w:ascii="Tahoma" w:hAnsi="Tahoma" w:cs="Tahoma"/>
        </w:rPr>
        <w:t xml:space="preserve">ngs of </w:t>
      </w:r>
      <w:proofErr w:type="spellStart"/>
      <w:r w:rsidR="000C28D4">
        <w:rPr>
          <w:rFonts w:ascii="Tahoma" w:hAnsi="Tahoma" w:cs="Tahoma"/>
        </w:rPr>
        <w:t>KAP</w:t>
      </w:r>
      <w:proofErr w:type="spellEnd"/>
      <w:r w:rsidR="000C28D4">
        <w:rPr>
          <w:rFonts w:ascii="Tahoma" w:hAnsi="Tahoma" w:cs="Tahoma"/>
        </w:rPr>
        <w:t xml:space="preserve"> survey</w:t>
      </w:r>
      <w:r w:rsidR="00B106DC">
        <w:rPr>
          <w:rFonts w:ascii="Tahoma" w:hAnsi="Tahoma" w:cs="Tahoma"/>
        </w:rPr>
        <w:t xml:space="preserve"> and community </w:t>
      </w:r>
      <w:r w:rsidR="000C28D4">
        <w:rPr>
          <w:rFonts w:ascii="Tahoma" w:hAnsi="Tahoma" w:cs="Tahoma"/>
        </w:rPr>
        <w:t>interaction provided useful information</w:t>
      </w:r>
      <w:r w:rsidR="00F42A2A">
        <w:rPr>
          <w:rFonts w:ascii="Tahoma" w:hAnsi="Tahoma" w:cs="Tahoma"/>
        </w:rPr>
        <w:t xml:space="preserve"> to design intervention </w:t>
      </w:r>
      <w:r w:rsidR="00B106DC">
        <w:rPr>
          <w:rFonts w:ascii="Tahoma" w:hAnsi="Tahoma" w:cs="Tahoma"/>
        </w:rPr>
        <w:t xml:space="preserve"> </w:t>
      </w:r>
      <w:r w:rsidR="00F42A2A">
        <w:rPr>
          <w:rFonts w:ascii="Tahoma" w:hAnsi="Tahoma" w:cs="Tahoma"/>
        </w:rPr>
        <w:t xml:space="preserve"> around hygiene practice of the target community across five project </w:t>
      </w:r>
      <w:r w:rsidR="00E3605E">
        <w:rPr>
          <w:rFonts w:ascii="Tahoma" w:hAnsi="Tahoma" w:cs="Tahoma"/>
        </w:rPr>
        <w:t xml:space="preserve">area to reduce the morbidity rate among the target community </w:t>
      </w:r>
    </w:p>
    <w:p w:rsidR="00E3605E" w:rsidRDefault="00E3605E" w:rsidP="00495F47">
      <w:pPr>
        <w:pStyle w:val="ListParagraph"/>
        <w:ind w:left="1440"/>
        <w:rPr>
          <w:rFonts w:ascii="Tahoma" w:hAnsi="Tahoma" w:cs="Tahoma"/>
          <w:b/>
        </w:rPr>
      </w:pPr>
    </w:p>
    <w:p w:rsidR="000F2306" w:rsidRPr="006801ED" w:rsidRDefault="006801ED" w:rsidP="00495F47">
      <w:pPr>
        <w:pStyle w:val="ListParagraph"/>
        <w:ind w:left="1440"/>
        <w:rPr>
          <w:rFonts w:ascii="Tahoma" w:hAnsi="Tahoma" w:cs="Tahoma"/>
          <w:b/>
        </w:rPr>
      </w:pPr>
      <w:r w:rsidRPr="006801ED">
        <w:rPr>
          <w:rFonts w:ascii="Tahoma" w:hAnsi="Tahoma" w:cs="Tahoma"/>
          <w:b/>
        </w:rPr>
        <w:t>Menstrual hygiene practice</w:t>
      </w:r>
    </w:p>
    <w:p w:rsidR="006801ED" w:rsidRDefault="006801ED" w:rsidP="00495F47">
      <w:pPr>
        <w:pStyle w:val="ListParagraph"/>
        <w:ind w:left="1440"/>
        <w:rPr>
          <w:rFonts w:ascii="Tahoma" w:hAnsi="Tahoma" w:cs="Tahoma"/>
          <w:b/>
        </w:rPr>
      </w:pPr>
    </w:p>
    <w:p w:rsidR="006801ED" w:rsidRDefault="006801ED" w:rsidP="006801ED">
      <w:pPr>
        <w:pStyle w:val="ListParagraph"/>
        <w:numPr>
          <w:ilvl w:val="0"/>
          <w:numId w:val="4"/>
        </w:numPr>
        <w:rPr>
          <w:rFonts w:ascii="Tahoma" w:hAnsi="Tahoma" w:cs="Tahoma"/>
        </w:rPr>
      </w:pPr>
      <w:r>
        <w:rPr>
          <w:rFonts w:ascii="Tahoma" w:hAnsi="Tahoma" w:cs="Tahoma"/>
        </w:rPr>
        <w:t xml:space="preserve">It was observed different community following different practice to maintain their menstrual hygiene. </w:t>
      </w:r>
    </w:p>
    <w:p w:rsidR="00E3605E" w:rsidRDefault="00E3605E" w:rsidP="006801ED">
      <w:pPr>
        <w:pStyle w:val="ListParagraph"/>
        <w:numPr>
          <w:ilvl w:val="0"/>
          <w:numId w:val="4"/>
        </w:numPr>
        <w:rPr>
          <w:rFonts w:ascii="Tahoma" w:hAnsi="Tahoma" w:cs="Tahoma"/>
        </w:rPr>
      </w:pPr>
      <w:r>
        <w:rPr>
          <w:rFonts w:ascii="Tahoma" w:hAnsi="Tahoma" w:cs="Tahoma"/>
        </w:rPr>
        <w:t>Use of cotton cloth as absorbent is  very common  both with young girls and women across all the target community</w:t>
      </w:r>
    </w:p>
    <w:p w:rsidR="00E3605E" w:rsidRDefault="00E3605E" w:rsidP="006801ED">
      <w:pPr>
        <w:pStyle w:val="ListParagraph"/>
        <w:numPr>
          <w:ilvl w:val="0"/>
          <w:numId w:val="4"/>
        </w:numPr>
        <w:rPr>
          <w:rFonts w:ascii="Tahoma" w:hAnsi="Tahoma" w:cs="Tahoma"/>
        </w:rPr>
      </w:pPr>
      <w:r>
        <w:rPr>
          <w:rFonts w:ascii="Tahoma" w:hAnsi="Tahoma" w:cs="Tahoma"/>
        </w:rPr>
        <w:t xml:space="preserve">Only school going girls, and the girls who are earning are been found using sanitary napkin. Because it has link with accessibility and </w:t>
      </w:r>
      <w:r w:rsidR="00D5724C">
        <w:rPr>
          <w:rFonts w:ascii="Tahoma" w:hAnsi="Tahoma" w:cs="Tahoma"/>
        </w:rPr>
        <w:t>affordability in</w:t>
      </w:r>
      <w:r>
        <w:rPr>
          <w:rFonts w:ascii="Tahoma" w:hAnsi="Tahoma" w:cs="Tahoma"/>
        </w:rPr>
        <w:t xml:space="preserve"> some schools there are provision of distributing sanitary napkin and the girls who are earning can spend some money to buy the napkin. </w:t>
      </w:r>
      <w:r w:rsidR="00D5724C">
        <w:rPr>
          <w:rFonts w:ascii="Tahoma" w:hAnsi="Tahoma" w:cs="Tahoma"/>
        </w:rPr>
        <w:t>Only</w:t>
      </w:r>
      <w:r>
        <w:rPr>
          <w:rFonts w:ascii="Tahoma" w:hAnsi="Tahoma" w:cs="Tahoma"/>
        </w:rPr>
        <w:t xml:space="preserve"> in ISD /kandhmal during discussion with girls they shared another NGO named World vision is regularly distributing sanitary pad and </w:t>
      </w:r>
      <w:r w:rsidR="00D5724C">
        <w:rPr>
          <w:rFonts w:ascii="Tahoma" w:hAnsi="Tahoma" w:cs="Tahoma"/>
        </w:rPr>
        <w:t>washing materials for use.</w:t>
      </w:r>
    </w:p>
    <w:p w:rsidR="00D5724C" w:rsidRDefault="00D5724C" w:rsidP="00D5724C">
      <w:pPr>
        <w:pStyle w:val="ListParagraph"/>
        <w:ind w:left="1440"/>
        <w:rPr>
          <w:rFonts w:ascii="Tahoma" w:hAnsi="Tahoma" w:cs="Tahoma"/>
        </w:rPr>
      </w:pPr>
    </w:p>
    <w:p w:rsidR="00D5724C" w:rsidRDefault="00D5724C" w:rsidP="00D5724C">
      <w:pPr>
        <w:pStyle w:val="ListParagraph"/>
        <w:ind w:left="1440"/>
        <w:rPr>
          <w:rFonts w:ascii="Tahoma" w:hAnsi="Tahoma" w:cs="Tahoma"/>
        </w:rPr>
      </w:pPr>
      <w:r>
        <w:rPr>
          <w:rFonts w:ascii="Tahoma" w:hAnsi="Tahoma" w:cs="Tahoma"/>
        </w:rPr>
        <w:t>During discussion with girls from different community following information gathered which needs to be address thoroughly to bring positive changes in adolescent health.</w:t>
      </w:r>
    </w:p>
    <w:p w:rsidR="00D5724C" w:rsidRDefault="00D5724C" w:rsidP="00D5724C">
      <w:pPr>
        <w:pStyle w:val="ListParagraph"/>
        <w:ind w:left="1440"/>
        <w:rPr>
          <w:rFonts w:ascii="Tahoma" w:hAnsi="Tahoma" w:cs="Tahoma"/>
        </w:rPr>
      </w:pPr>
    </w:p>
    <w:p w:rsidR="007F4AED" w:rsidRPr="007F4AED" w:rsidRDefault="00D5724C" w:rsidP="00D5724C">
      <w:pPr>
        <w:pStyle w:val="ListParagraph"/>
        <w:numPr>
          <w:ilvl w:val="0"/>
          <w:numId w:val="4"/>
        </w:numPr>
        <w:rPr>
          <w:rFonts w:ascii="Tahoma" w:hAnsi="Tahoma" w:cs="Tahoma"/>
          <w:b/>
        </w:rPr>
      </w:pPr>
      <w:r>
        <w:rPr>
          <w:rFonts w:ascii="Tahoma" w:hAnsi="Tahoma" w:cs="Tahoma"/>
          <w:b/>
        </w:rPr>
        <w:t xml:space="preserve">Discussion on </w:t>
      </w:r>
      <w:r w:rsidRPr="007F4AED">
        <w:rPr>
          <w:rFonts w:ascii="Tahoma" w:hAnsi="Tahoma" w:cs="Tahoma"/>
          <w:b/>
        </w:rPr>
        <w:t>menstruation</w:t>
      </w:r>
      <w:r>
        <w:rPr>
          <w:rFonts w:ascii="Tahoma" w:hAnsi="Tahoma" w:cs="Tahoma"/>
          <w:b/>
        </w:rPr>
        <w:t xml:space="preserve"> hygiene </w:t>
      </w:r>
      <w:r w:rsidRPr="007F4AED">
        <w:rPr>
          <w:rFonts w:ascii="Tahoma" w:hAnsi="Tahoma" w:cs="Tahoma"/>
          <w:b/>
        </w:rPr>
        <w:t>are</w:t>
      </w:r>
      <w:r w:rsidR="007F4AED" w:rsidRPr="007F4AED">
        <w:rPr>
          <w:rFonts w:ascii="Tahoma" w:hAnsi="Tahoma" w:cs="Tahoma"/>
          <w:b/>
        </w:rPr>
        <w:t xml:space="preserve"> </w:t>
      </w:r>
      <w:r w:rsidRPr="007F4AED">
        <w:rPr>
          <w:rFonts w:ascii="Tahoma" w:hAnsi="Tahoma" w:cs="Tahoma"/>
          <w:b/>
        </w:rPr>
        <w:t xml:space="preserve">limited </w:t>
      </w:r>
      <w:r>
        <w:rPr>
          <w:rFonts w:ascii="Tahoma" w:hAnsi="Tahoma" w:cs="Tahoma"/>
          <w:b/>
        </w:rPr>
        <w:t xml:space="preserve">both at house and also at institution level </w:t>
      </w:r>
      <w:proofErr w:type="gramStart"/>
      <w:r>
        <w:rPr>
          <w:rFonts w:ascii="Tahoma" w:hAnsi="Tahoma" w:cs="Tahoma"/>
          <w:b/>
        </w:rPr>
        <w:t xml:space="preserve">( </w:t>
      </w:r>
      <w:proofErr w:type="spellStart"/>
      <w:r>
        <w:rPr>
          <w:rFonts w:ascii="Tahoma" w:hAnsi="Tahoma" w:cs="Tahoma"/>
          <w:b/>
        </w:rPr>
        <w:t>AWC</w:t>
      </w:r>
      <w:proofErr w:type="spellEnd"/>
      <w:proofErr w:type="gramEnd"/>
      <w:r>
        <w:rPr>
          <w:rFonts w:ascii="Tahoma" w:hAnsi="Tahoma" w:cs="Tahoma"/>
          <w:b/>
        </w:rPr>
        <w:t xml:space="preserve"> , School) . the discussion was limited  </w:t>
      </w:r>
      <w:r w:rsidR="007F4AED" w:rsidRPr="007F4AED">
        <w:rPr>
          <w:rFonts w:ascii="Tahoma" w:hAnsi="Tahoma" w:cs="Tahoma"/>
          <w:b/>
        </w:rPr>
        <w:t>to only learning on how to tie the cloth</w:t>
      </w:r>
      <w:r>
        <w:rPr>
          <w:rFonts w:ascii="Tahoma" w:hAnsi="Tahoma" w:cs="Tahoma"/>
          <w:b/>
        </w:rPr>
        <w:t xml:space="preserve"> or distribution of sanitary pad </w:t>
      </w:r>
    </w:p>
    <w:p w:rsidR="007F4AED" w:rsidRPr="007F4AED" w:rsidRDefault="007F4AED" w:rsidP="007F4AED">
      <w:pPr>
        <w:pStyle w:val="ListParagraph"/>
        <w:ind w:left="1440"/>
        <w:rPr>
          <w:rFonts w:ascii="Tahoma" w:hAnsi="Tahoma" w:cs="Tahoma"/>
          <w:b/>
        </w:rPr>
      </w:pPr>
    </w:p>
    <w:p w:rsidR="007F4AED" w:rsidRPr="007F4AED" w:rsidRDefault="007F4AED" w:rsidP="007F4AED">
      <w:pPr>
        <w:pStyle w:val="ListParagraph"/>
        <w:numPr>
          <w:ilvl w:val="0"/>
          <w:numId w:val="4"/>
        </w:numPr>
        <w:rPr>
          <w:rFonts w:ascii="Tahoma" w:hAnsi="Tahoma" w:cs="Tahoma"/>
        </w:rPr>
      </w:pPr>
      <w:r w:rsidRPr="007F4AED">
        <w:rPr>
          <w:rFonts w:ascii="Tahoma" w:hAnsi="Tahoma" w:cs="Tahoma"/>
        </w:rPr>
        <w:t xml:space="preserve">Girls who get </w:t>
      </w:r>
      <w:r w:rsidR="00D5724C">
        <w:rPr>
          <w:rFonts w:ascii="Tahoma" w:hAnsi="Tahoma" w:cs="Tahoma"/>
        </w:rPr>
        <w:t xml:space="preserve">infections or severe rashes does not know how to  get proper treatment </w:t>
      </w:r>
    </w:p>
    <w:p w:rsidR="007F4AED" w:rsidRPr="007F4AED" w:rsidRDefault="007F4AED" w:rsidP="007F4AED">
      <w:pPr>
        <w:pStyle w:val="ListParagraph"/>
        <w:ind w:left="1440"/>
        <w:rPr>
          <w:rFonts w:ascii="Tahoma" w:hAnsi="Tahoma" w:cs="Tahoma"/>
        </w:rPr>
      </w:pPr>
    </w:p>
    <w:p w:rsidR="007F4AED" w:rsidRPr="00F22CC7" w:rsidRDefault="007F4AED" w:rsidP="00D5724C">
      <w:pPr>
        <w:pStyle w:val="ListParagraph"/>
        <w:numPr>
          <w:ilvl w:val="0"/>
          <w:numId w:val="4"/>
        </w:numPr>
        <w:rPr>
          <w:rFonts w:ascii="Tahoma" w:hAnsi="Tahoma" w:cs="Tahoma"/>
        </w:rPr>
      </w:pPr>
      <w:r w:rsidRPr="007F4AED">
        <w:rPr>
          <w:rFonts w:ascii="Tahoma" w:hAnsi="Tahoma" w:cs="Tahoma"/>
        </w:rPr>
        <w:t xml:space="preserve">Majority of girls said that they have never taken any medicine and they just tolerate the pain or discomfort </w:t>
      </w:r>
    </w:p>
    <w:p w:rsidR="007F4AED" w:rsidRPr="007F4AED" w:rsidRDefault="007F4AED" w:rsidP="007F4AED">
      <w:pPr>
        <w:pStyle w:val="ListParagraph"/>
        <w:ind w:left="1440"/>
        <w:rPr>
          <w:rFonts w:ascii="Tahoma" w:hAnsi="Tahoma" w:cs="Tahoma"/>
        </w:rPr>
      </w:pPr>
    </w:p>
    <w:p w:rsidR="007F4AED" w:rsidRPr="007F4AED" w:rsidRDefault="007F4AED" w:rsidP="007F4AED">
      <w:pPr>
        <w:pStyle w:val="ListParagraph"/>
        <w:numPr>
          <w:ilvl w:val="0"/>
          <w:numId w:val="4"/>
        </w:numPr>
        <w:rPr>
          <w:rFonts w:ascii="Tahoma" w:hAnsi="Tahoma" w:cs="Tahoma"/>
        </w:rPr>
      </w:pPr>
      <w:r w:rsidRPr="007F4AED">
        <w:rPr>
          <w:rFonts w:ascii="Tahoma" w:hAnsi="Tahoma" w:cs="Tahoma"/>
        </w:rPr>
        <w:t xml:space="preserve">Most of the girls showed keenness in learning napkin making so that they can make it for themselves </w:t>
      </w:r>
    </w:p>
    <w:p w:rsidR="007F4AED" w:rsidRPr="007F4AED" w:rsidRDefault="007F4AED" w:rsidP="007F4AED">
      <w:pPr>
        <w:pStyle w:val="ListParagraph"/>
        <w:ind w:left="1440"/>
        <w:rPr>
          <w:rFonts w:ascii="Tahoma" w:hAnsi="Tahoma" w:cs="Tahoma"/>
        </w:rPr>
      </w:pPr>
    </w:p>
    <w:p w:rsidR="007F4AED" w:rsidRPr="00D5724C" w:rsidRDefault="007F4AED" w:rsidP="00D5724C">
      <w:pPr>
        <w:pStyle w:val="ListParagraph"/>
        <w:numPr>
          <w:ilvl w:val="0"/>
          <w:numId w:val="4"/>
        </w:numPr>
        <w:rPr>
          <w:rFonts w:ascii="Tahoma" w:hAnsi="Tahoma" w:cs="Tahoma"/>
        </w:rPr>
      </w:pPr>
      <w:r w:rsidRPr="007F4AED">
        <w:rPr>
          <w:rFonts w:ascii="Tahoma" w:hAnsi="Tahoma" w:cs="Tahoma"/>
        </w:rPr>
        <w:t xml:space="preserve">Almost all the girls expressed their desire to use napkins regularly if they are made available at affordable price </w:t>
      </w:r>
    </w:p>
    <w:p w:rsidR="007F4AED" w:rsidRPr="007F4AED" w:rsidRDefault="007F4AED" w:rsidP="00D5724C">
      <w:pPr>
        <w:pStyle w:val="ListParagraph"/>
        <w:ind w:left="1440"/>
        <w:rPr>
          <w:rFonts w:ascii="Tahoma" w:hAnsi="Tahoma" w:cs="Tahoma"/>
        </w:rPr>
      </w:pPr>
    </w:p>
    <w:p w:rsidR="007F4AED" w:rsidRPr="007F4AED" w:rsidRDefault="007F4AED" w:rsidP="007F4AED">
      <w:pPr>
        <w:pStyle w:val="ListParagraph"/>
        <w:numPr>
          <w:ilvl w:val="0"/>
          <w:numId w:val="4"/>
        </w:numPr>
        <w:rPr>
          <w:rFonts w:ascii="Tahoma" w:hAnsi="Tahoma" w:cs="Tahoma"/>
        </w:rPr>
      </w:pPr>
      <w:r w:rsidRPr="007F4AED">
        <w:rPr>
          <w:rFonts w:ascii="Tahoma" w:hAnsi="Tahoma" w:cs="Tahoma"/>
        </w:rPr>
        <w:t xml:space="preserve">Many times due to the information flood on HIV/AIDS, when women have any itching or rashes near their private parts they fear sharing that to any one or going to a doctor as it might be mistaken with HIV/AIDS </w:t>
      </w:r>
    </w:p>
    <w:p w:rsidR="007F4AED" w:rsidRPr="007F4AED" w:rsidRDefault="007F4AED" w:rsidP="00D5724C">
      <w:pPr>
        <w:pStyle w:val="ListParagraph"/>
        <w:ind w:left="1440"/>
        <w:rPr>
          <w:rFonts w:ascii="Tahoma" w:hAnsi="Tahoma" w:cs="Tahoma"/>
        </w:rPr>
      </w:pPr>
    </w:p>
    <w:p w:rsidR="007F4AED" w:rsidRPr="007F4AED" w:rsidRDefault="00D5724C" w:rsidP="007F4AED">
      <w:pPr>
        <w:pStyle w:val="ListParagraph"/>
        <w:numPr>
          <w:ilvl w:val="0"/>
          <w:numId w:val="4"/>
        </w:numPr>
        <w:rPr>
          <w:rFonts w:ascii="Tahoma" w:hAnsi="Tahoma" w:cs="Tahoma"/>
        </w:rPr>
      </w:pPr>
      <w:r>
        <w:rPr>
          <w:rFonts w:ascii="Tahoma" w:hAnsi="Tahoma" w:cs="Tahoma"/>
        </w:rPr>
        <w:t xml:space="preserve">Almost </w:t>
      </w:r>
      <w:r w:rsidR="00626899">
        <w:rPr>
          <w:rFonts w:ascii="Tahoma" w:hAnsi="Tahoma" w:cs="Tahoma"/>
        </w:rPr>
        <w:t xml:space="preserve">all </w:t>
      </w:r>
      <w:r w:rsidR="00626899" w:rsidRPr="007F4AED">
        <w:rPr>
          <w:rFonts w:ascii="Tahoma" w:hAnsi="Tahoma" w:cs="Tahoma"/>
        </w:rPr>
        <w:t>women</w:t>
      </w:r>
      <w:r>
        <w:rPr>
          <w:rFonts w:ascii="Tahoma" w:hAnsi="Tahoma" w:cs="Tahoma"/>
        </w:rPr>
        <w:t xml:space="preserve"> / </w:t>
      </w:r>
      <w:r w:rsidR="00626899">
        <w:rPr>
          <w:rFonts w:ascii="Tahoma" w:hAnsi="Tahoma" w:cs="Tahoma"/>
        </w:rPr>
        <w:t xml:space="preserve">girls </w:t>
      </w:r>
      <w:r w:rsidR="00626899" w:rsidRPr="007F4AED">
        <w:rPr>
          <w:rFonts w:ascii="Tahoma" w:hAnsi="Tahoma" w:cs="Tahoma"/>
        </w:rPr>
        <w:t>wash</w:t>
      </w:r>
      <w:r w:rsidR="007F4AED" w:rsidRPr="007F4AED">
        <w:rPr>
          <w:rFonts w:ascii="Tahoma" w:hAnsi="Tahoma" w:cs="Tahoma"/>
        </w:rPr>
        <w:t xml:space="preserve"> the </w:t>
      </w:r>
      <w:r w:rsidR="00626899" w:rsidRPr="007F4AED">
        <w:rPr>
          <w:rFonts w:ascii="Tahoma" w:hAnsi="Tahoma" w:cs="Tahoma"/>
        </w:rPr>
        <w:t xml:space="preserve">cloth </w:t>
      </w:r>
      <w:r w:rsidR="00626899">
        <w:rPr>
          <w:rFonts w:ascii="Tahoma" w:hAnsi="Tahoma" w:cs="Tahoma"/>
        </w:rPr>
        <w:t xml:space="preserve">in dirty water and the water sources far from community. during winter and rainy season it become difficult to go far so they use stagnant rain water to wash cloth.( </w:t>
      </w:r>
      <w:proofErr w:type="spellStart"/>
      <w:r w:rsidR="00626899">
        <w:rPr>
          <w:rFonts w:ascii="Tahoma" w:hAnsi="Tahoma" w:cs="Tahoma"/>
        </w:rPr>
        <w:t>KAP</w:t>
      </w:r>
      <w:proofErr w:type="spellEnd"/>
      <w:r w:rsidR="00626899">
        <w:rPr>
          <w:rFonts w:ascii="Tahoma" w:hAnsi="Tahoma" w:cs="Tahoma"/>
        </w:rPr>
        <w:t xml:space="preserve"> SURVEY) </w:t>
      </w:r>
      <w:r w:rsidR="007F4AED" w:rsidRPr="007F4AED">
        <w:rPr>
          <w:rFonts w:ascii="Tahoma" w:hAnsi="Tahoma" w:cs="Tahoma"/>
        </w:rPr>
        <w:t xml:space="preserve"> </w:t>
      </w:r>
    </w:p>
    <w:p w:rsidR="007F4AED" w:rsidRPr="007F4AED" w:rsidRDefault="007F4AED" w:rsidP="00626899">
      <w:pPr>
        <w:pStyle w:val="ListParagraph"/>
        <w:ind w:left="1440"/>
        <w:rPr>
          <w:rFonts w:ascii="Tahoma" w:hAnsi="Tahoma" w:cs="Tahoma"/>
        </w:rPr>
      </w:pPr>
    </w:p>
    <w:p w:rsidR="007F4AED" w:rsidRPr="007F4AED" w:rsidRDefault="007F4AED" w:rsidP="007F4AED">
      <w:pPr>
        <w:pStyle w:val="ListParagraph"/>
        <w:numPr>
          <w:ilvl w:val="0"/>
          <w:numId w:val="4"/>
        </w:numPr>
        <w:rPr>
          <w:rFonts w:ascii="Tahoma" w:hAnsi="Tahoma" w:cs="Tahoma"/>
        </w:rPr>
      </w:pPr>
      <w:r w:rsidRPr="007F4AED">
        <w:rPr>
          <w:rFonts w:ascii="Tahoma" w:hAnsi="Tahoma" w:cs="Tahoma"/>
        </w:rPr>
        <w:t>Disposal is an issue for women who use napkins regularly as there a</w:t>
      </w:r>
      <w:r w:rsidR="00626899">
        <w:rPr>
          <w:rFonts w:ascii="Tahoma" w:hAnsi="Tahoma" w:cs="Tahoma"/>
        </w:rPr>
        <w:t>re no proper disposal facility that is why they throw in to bushes or to water sources particularly in to pond . No body burns the napkin as they have believed it brings infertility.</w:t>
      </w:r>
      <w:r w:rsidRPr="007F4AED">
        <w:rPr>
          <w:rFonts w:ascii="Tahoma" w:hAnsi="Tahoma" w:cs="Tahoma"/>
        </w:rPr>
        <w:t xml:space="preserve"> </w:t>
      </w:r>
    </w:p>
    <w:p w:rsidR="007F4AED" w:rsidRPr="007F4AED" w:rsidRDefault="007F4AED" w:rsidP="00626899">
      <w:pPr>
        <w:pStyle w:val="ListParagraph"/>
        <w:ind w:left="1440"/>
        <w:rPr>
          <w:rFonts w:ascii="Tahoma" w:hAnsi="Tahoma" w:cs="Tahoma"/>
        </w:rPr>
      </w:pPr>
    </w:p>
    <w:p w:rsidR="006801ED" w:rsidRDefault="007F4AED" w:rsidP="007F4AED">
      <w:pPr>
        <w:pStyle w:val="ListParagraph"/>
        <w:numPr>
          <w:ilvl w:val="0"/>
          <w:numId w:val="4"/>
        </w:numPr>
        <w:rPr>
          <w:rFonts w:ascii="Tahoma" w:hAnsi="Tahoma" w:cs="Tahoma"/>
        </w:rPr>
      </w:pPr>
      <w:r w:rsidRPr="007F4AED">
        <w:rPr>
          <w:rFonts w:ascii="Tahoma" w:hAnsi="Tahoma" w:cs="Tahoma"/>
        </w:rPr>
        <w:t>Most of the girls wanted to know more on menstrual hygiene as they felt their knowledge on that is very limited</w:t>
      </w:r>
    </w:p>
    <w:p w:rsidR="00626899" w:rsidRPr="00626899" w:rsidRDefault="00626899" w:rsidP="00626899">
      <w:pPr>
        <w:pStyle w:val="ListParagraph"/>
        <w:rPr>
          <w:rFonts w:ascii="Tahoma" w:hAnsi="Tahoma" w:cs="Tahoma"/>
        </w:rPr>
      </w:pPr>
    </w:p>
    <w:p w:rsidR="00626899" w:rsidRDefault="00626899" w:rsidP="007F4AED">
      <w:pPr>
        <w:pStyle w:val="ListParagraph"/>
        <w:numPr>
          <w:ilvl w:val="0"/>
          <w:numId w:val="4"/>
        </w:numPr>
        <w:rPr>
          <w:rFonts w:ascii="Tahoma" w:hAnsi="Tahoma" w:cs="Tahoma"/>
        </w:rPr>
      </w:pPr>
      <w:r>
        <w:rPr>
          <w:rFonts w:ascii="Tahoma" w:hAnsi="Tahoma" w:cs="Tahoma"/>
        </w:rPr>
        <w:t xml:space="preserve">There are various myths around food , </w:t>
      </w:r>
      <w:r w:rsidR="00F22CC7">
        <w:rPr>
          <w:rFonts w:ascii="Tahoma" w:hAnsi="Tahoma" w:cs="Tahoma"/>
        </w:rPr>
        <w:t xml:space="preserve">social practice are prevailing around all the communities which has great impact on health of adolescent girls </w:t>
      </w:r>
    </w:p>
    <w:p w:rsidR="007F4AED" w:rsidRPr="007F4AED" w:rsidRDefault="007F4AED" w:rsidP="007F4AED">
      <w:pPr>
        <w:pStyle w:val="ListParagraph"/>
        <w:rPr>
          <w:rFonts w:ascii="Tahoma" w:hAnsi="Tahoma" w:cs="Tahoma"/>
        </w:rPr>
      </w:pPr>
    </w:p>
    <w:p w:rsidR="006801ED" w:rsidRPr="007F4AED" w:rsidRDefault="006801ED" w:rsidP="00495F47">
      <w:pPr>
        <w:pStyle w:val="ListParagraph"/>
        <w:ind w:left="1440"/>
        <w:rPr>
          <w:rFonts w:ascii="Tahoma" w:hAnsi="Tahoma" w:cs="Tahoma"/>
        </w:rPr>
      </w:pPr>
    </w:p>
    <w:p w:rsidR="006801ED" w:rsidRPr="007F4AED" w:rsidRDefault="006801ED" w:rsidP="00495F47">
      <w:pPr>
        <w:pStyle w:val="ListParagraph"/>
        <w:ind w:left="1440"/>
        <w:rPr>
          <w:rFonts w:ascii="Tahoma" w:hAnsi="Tahoma" w:cs="Tahoma"/>
        </w:rPr>
      </w:pPr>
    </w:p>
    <w:p w:rsidR="006801ED" w:rsidRPr="007F4AED" w:rsidRDefault="006801ED" w:rsidP="00495F47">
      <w:pPr>
        <w:pStyle w:val="ListParagraph"/>
        <w:ind w:left="1440"/>
        <w:rPr>
          <w:rFonts w:ascii="Tahoma" w:hAnsi="Tahoma" w:cs="Tahoma"/>
        </w:rPr>
      </w:pPr>
    </w:p>
    <w:p w:rsidR="006801ED" w:rsidRPr="007F4AED" w:rsidRDefault="006801ED" w:rsidP="00495F47">
      <w:pPr>
        <w:pStyle w:val="ListParagraph"/>
        <w:ind w:left="1440"/>
        <w:rPr>
          <w:rFonts w:ascii="Tahoma" w:hAnsi="Tahoma" w:cs="Tahoma"/>
        </w:rPr>
      </w:pPr>
    </w:p>
    <w:p w:rsidR="006F04D9" w:rsidRPr="00E35EFD" w:rsidRDefault="006F04D9" w:rsidP="00E35EFD">
      <w:pPr>
        <w:rPr>
          <w:rFonts w:ascii="Tahoma" w:hAnsi="Tahoma" w:cs="Tahoma"/>
          <w:b/>
        </w:rPr>
      </w:pPr>
    </w:p>
    <w:p w:rsidR="006F04D9" w:rsidRDefault="006F04D9" w:rsidP="00495F47">
      <w:pPr>
        <w:pStyle w:val="ListParagraph"/>
        <w:ind w:left="1440"/>
        <w:rPr>
          <w:rFonts w:ascii="Tahoma" w:hAnsi="Tahoma" w:cs="Tahoma"/>
          <w:b/>
        </w:rPr>
      </w:pPr>
    </w:p>
    <w:p w:rsidR="008D4C11" w:rsidRPr="00F22CC7" w:rsidRDefault="00F22CC7" w:rsidP="00F22CC7">
      <w:pPr>
        <w:rPr>
          <w:rFonts w:ascii="Tahoma" w:hAnsi="Tahoma" w:cs="Tahoma"/>
          <w:b/>
        </w:rPr>
      </w:pPr>
      <w:r>
        <w:rPr>
          <w:rFonts w:ascii="Tahoma" w:hAnsi="Tahoma" w:cs="Tahoma"/>
          <w:b/>
        </w:rPr>
        <w:t xml:space="preserve">Children health </w:t>
      </w:r>
    </w:p>
    <w:p w:rsidR="008D4C11" w:rsidRPr="005E263F" w:rsidRDefault="008D4C11" w:rsidP="008D4C11">
      <w:pPr>
        <w:pStyle w:val="ListParagraph"/>
        <w:ind w:left="1440"/>
        <w:rPr>
          <w:rFonts w:ascii="Tahoma" w:hAnsi="Tahoma" w:cs="Tahoma"/>
          <w:b/>
        </w:rPr>
      </w:pPr>
    </w:p>
    <w:p w:rsidR="005E263F" w:rsidRDefault="005E263F" w:rsidP="00495F47">
      <w:pPr>
        <w:pStyle w:val="ListParagraph"/>
        <w:ind w:left="1440"/>
        <w:rPr>
          <w:rFonts w:ascii="Tahoma" w:hAnsi="Tahoma" w:cs="Tahoma"/>
        </w:rPr>
      </w:pPr>
      <w:r w:rsidRPr="005E263F">
        <w:rPr>
          <w:rFonts w:ascii="Tahoma" w:hAnsi="Tahoma" w:cs="Tahoma"/>
        </w:rPr>
        <w:t xml:space="preserve">Majority of children </w:t>
      </w:r>
      <w:r w:rsidR="00AC007D" w:rsidRPr="005E263F">
        <w:rPr>
          <w:rFonts w:ascii="Tahoma" w:hAnsi="Tahoma" w:cs="Tahoma"/>
        </w:rPr>
        <w:t>from</w:t>
      </w:r>
      <w:r w:rsidR="00AC007D">
        <w:rPr>
          <w:rFonts w:ascii="Tahoma" w:hAnsi="Tahoma" w:cs="Tahoma"/>
        </w:rPr>
        <w:t xml:space="preserve"> </w:t>
      </w:r>
      <w:proofErr w:type="spellStart"/>
      <w:r w:rsidR="00AC007D">
        <w:rPr>
          <w:rFonts w:ascii="Tahoma" w:hAnsi="Tahoma" w:cs="Tahoma"/>
        </w:rPr>
        <w:t>Adivasi</w:t>
      </w:r>
      <w:proofErr w:type="spellEnd"/>
      <w:r w:rsidR="00AC007D">
        <w:rPr>
          <w:rFonts w:ascii="Tahoma" w:hAnsi="Tahoma" w:cs="Tahoma"/>
        </w:rPr>
        <w:t xml:space="preserve"> community particularly </w:t>
      </w:r>
      <w:proofErr w:type="spellStart"/>
      <w:r w:rsidR="00AC007D" w:rsidRPr="005E263F">
        <w:rPr>
          <w:rFonts w:ascii="Tahoma" w:hAnsi="Tahoma" w:cs="Tahoma"/>
        </w:rPr>
        <w:t>HO</w:t>
      </w:r>
      <w:proofErr w:type="spellEnd"/>
      <w:r w:rsidR="00AC007D">
        <w:rPr>
          <w:rFonts w:ascii="Tahoma" w:hAnsi="Tahoma" w:cs="Tahoma"/>
        </w:rPr>
        <w:t xml:space="preserve"> &amp; ORAU </w:t>
      </w:r>
      <w:r w:rsidR="00AC007D" w:rsidRPr="005E263F">
        <w:rPr>
          <w:rFonts w:ascii="Tahoma" w:hAnsi="Tahoma" w:cs="Tahoma"/>
        </w:rPr>
        <w:t>community</w:t>
      </w:r>
      <w:r w:rsidRPr="005E263F">
        <w:rPr>
          <w:rFonts w:ascii="Tahoma" w:hAnsi="Tahoma" w:cs="Tahoma"/>
        </w:rPr>
        <w:t xml:space="preserve"> found </w:t>
      </w:r>
      <w:r>
        <w:rPr>
          <w:rFonts w:ascii="Tahoma" w:hAnsi="Tahoma" w:cs="Tahoma"/>
        </w:rPr>
        <w:t xml:space="preserve">with nutrition deficiency &amp; </w:t>
      </w:r>
      <w:r w:rsidRPr="005E263F">
        <w:rPr>
          <w:rFonts w:ascii="Tahoma" w:hAnsi="Tahoma" w:cs="Tahoma"/>
        </w:rPr>
        <w:t xml:space="preserve">malnourished. </w:t>
      </w:r>
      <w:r w:rsidR="00495F47">
        <w:rPr>
          <w:rFonts w:ascii="Tahoma" w:hAnsi="Tahoma" w:cs="Tahoma"/>
        </w:rPr>
        <w:t xml:space="preserve">This is because of lack of </w:t>
      </w:r>
      <w:proofErr w:type="gramStart"/>
      <w:r w:rsidR="00495F47">
        <w:rPr>
          <w:rFonts w:ascii="Tahoma" w:hAnsi="Tahoma" w:cs="Tahoma"/>
        </w:rPr>
        <w:t>maintain</w:t>
      </w:r>
      <w:r w:rsidR="00F746B6">
        <w:rPr>
          <w:rFonts w:ascii="Tahoma" w:hAnsi="Tahoma" w:cs="Tahoma"/>
        </w:rPr>
        <w:t xml:space="preserve">ing </w:t>
      </w:r>
      <w:r w:rsidR="00495F47">
        <w:rPr>
          <w:rFonts w:ascii="Tahoma" w:hAnsi="Tahoma" w:cs="Tahoma"/>
        </w:rPr>
        <w:t xml:space="preserve"> diverse</w:t>
      </w:r>
      <w:proofErr w:type="gramEnd"/>
      <w:r w:rsidR="00495F47">
        <w:rPr>
          <w:rFonts w:ascii="Tahoma" w:hAnsi="Tahoma" w:cs="Tahoma"/>
        </w:rPr>
        <w:t xml:space="preserve"> food habits it was more starch dominated and </w:t>
      </w:r>
      <w:r>
        <w:rPr>
          <w:rFonts w:ascii="Tahoma" w:hAnsi="Tahoma" w:cs="Tahoma"/>
        </w:rPr>
        <w:t xml:space="preserve"> </w:t>
      </w:r>
      <w:r w:rsidR="00495F47">
        <w:rPr>
          <w:rFonts w:ascii="Tahoma" w:hAnsi="Tahoma" w:cs="Tahoma"/>
        </w:rPr>
        <w:t xml:space="preserve"> cleanliness was not maintained. Also it was found majority of children have not completed the routine immunization. </w:t>
      </w:r>
      <w:r>
        <w:rPr>
          <w:rFonts w:ascii="Tahoma" w:hAnsi="Tahoma" w:cs="Tahoma"/>
        </w:rPr>
        <w:t xml:space="preserve"> </w:t>
      </w:r>
      <w:r w:rsidR="00495F47">
        <w:rPr>
          <w:rFonts w:ascii="Tahoma" w:hAnsi="Tahoma" w:cs="Tahoma"/>
        </w:rPr>
        <w:t xml:space="preserve">Particularly the children above three years have not been covered under the immunization it was because mother does not know. </w:t>
      </w:r>
    </w:p>
    <w:p w:rsidR="00495F47" w:rsidRPr="00495F47" w:rsidRDefault="00495F47" w:rsidP="00495F47">
      <w:pPr>
        <w:pStyle w:val="ListParagraph"/>
        <w:ind w:left="1440"/>
        <w:rPr>
          <w:rFonts w:ascii="Tahoma" w:hAnsi="Tahoma" w:cs="Tahoma"/>
        </w:rPr>
      </w:pPr>
    </w:p>
    <w:tbl>
      <w:tblPr>
        <w:tblStyle w:val="TableGrid"/>
        <w:tblW w:w="0" w:type="auto"/>
        <w:tblInd w:w="1440" w:type="dxa"/>
        <w:tblLook w:val="04A0" w:firstRow="1" w:lastRow="0" w:firstColumn="1" w:lastColumn="0" w:noHBand="0" w:noVBand="1"/>
      </w:tblPr>
      <w:tblGrid>
        <w:gridCol w:w="12418"/>
      </w:tblGrid>
      <w:tr w:rsidR="005E263F" w:rsidTr="00AC007D">
        <w:tc>
          <w:tcPr>
            <w:tcW w:w="12418" w:type="dxa"/>
          </w:tcPr>
          <w:p w:rsidR="005E263F" w:rsidRDefault="005E263F" w:rsidP="00495F47">
            <w:pPr>
              <w:pStyle w:val="ListParagraph"/>
              <w:ind w:left="0"/>
              <w:rPr>
                <w:rFonts w:ascii="Tahoma" w:hAnsi="Tahoma" w:cs="Tahoma"/>
              </w:rPr>
            </w:pPr>
            <w:r>
              <w:rPr>
                <w:rFonts w:ascii="Tahoma" w:hAnsi="Tahoma" w:cs="Tahoma"/>
              </w:rPr>
              <w:t xml:space="preserve">It was </w:t>
            </w:r>
            <w:r w:rsidR="00495F47">
              <w:rPr>
                <w:rFonts w:ascii="Tahoma" w:hAnsi="Tahoma" w:cs="Tahoma"/>
              </w:rPr>
              <w:t xml:space="preserve">observed the AWC center are been set up in the area where more better up families or communities are  living like  where the accessibility to most needy community  is big challenge . </w:t>
            </w:r>
            <w:r w:rsidR="0044689B">
              <w:rPr>
                <w:rFonts w:ascii="Tahoma" w:hAnsi="Tahoma" w:cs="Tahoma"/>
              </w:rPr>
              <w:t>This</w:t>
            </w:r>
            <w:r w:rsidR="00495F47">
              <w:rPr>
                <w:rFonts w:ascii="Tahoma" w:hAnsi="Tahoma" w:cs="Tahoma"/>
              </w:rPr>
              <w:t xml:space="preserve"> is one of the </w:t>
            </w:r>
            <w:r w:rsidR="0044689B">
              <w:rPr>
                <w:rFonts w:ascii="Tahoma" w:hAnsi="Tahoma" w:cs="Tahoma"/>
              </w:rPr>
              <w:t>reasons Ho community</w:t>
            </w:r>
            <w:r w:rsidR="00495F47">
              <w:rPr>
                <w:rFonts w:ascii="Tahoma" w:hAnsi="Tahoma" w:cs="Tahoma"/>
              </w:rPr>
              <w:t xml:space="preserve"> women finds difficult to such distance with her children.</w:t>
            </w:r>
            <w:r>
              <w:rPr>
                <w:rFonts w:ascii="Tahoma" w:hAnsi="Tahoma" w:cs="Tahoma"/>
              </w:rPr>
              <w:t xml:space="preserve"> </w:t>
            </w:r>
            <w:r w:rsidR="00AC007D">
              <w:rPr>
                <w:rFonts w:ascii="Tahoma" w:hAnsi="Tahoma" w:cs="Tahoma"/>
              </w:rPr>
              <w:t xml:space="preserve">( </w:t>
            </w:r>
            <w:proofErr w:type="spellStart"/>
            <w:r w:rsidR="00AC007D">
              <w:rPr>
                <w:rFonts w:ascii="Tahoma" w:hAnsi="Tahoma" w:cs="Tahoma"/>
              </w:rPr>
              <w:t>SMS</w:t>
            </w:r>
            <w:proofErr w:type="spellEnd"/>
            <w:r w:rsidR="00AC007D">
              <w:rPr>
                <w:rFonts w:ascii="Tahoma" w:hAnsi="Tahoma" w:cs="Tahoma"/>
              </w:rPr>
              <w:t xml:space="preserve"> /</w:t>
            </w:r>
            <w:proofErr w:type="spellStart"/>
            <w:r w:rsidR="00AC007D">
              <w:rPr>
                <w:rFonts w:ascii="Tahoma" w:hAnsi="Tahoma" w:cs="Tahoma"/>
              </w:rPr>
              <w:t>Jharkhanda</w:t>
            </w:r>
            <w:proofErr w:type="spellEnd"/>
            <w:r w:rsidR="00AC007D">
              <w:rPr>
                <w:rFonts w:ascii="Tahoma" w:hAnsi="Tahoma" w:cs="Tahoma"/>
              </w:rPr>
              <w:t xml:space="preserve">) </w:t>
            </w:r>
          </w:p>
        </w:tc>
      </w:tr>
    </w:tbl>
    <w:p w:rsidR="00AC007D" w:rsidRPr="0014143D" w:rsidRDefault="00AC007D" w:rsidP="0014143D">
      <w:pPr>
        <w:rPr>
          <w:rFonts w:ascii="Tahoma" w:hAnsi="Tahoma" w:cs="Tahoma"/>
        </w:rPr>
      </w:pPr>
    </w:p>
    <w:p w:rsidR="00AC007D" w:rsidRDefault="00AC007D" w:rsidP="00563E74">
      <w:pPr>
        <w:pStyle w:val="ListParagraph"/>
        <w:rPr>
          <w:rFonts w:ascii="Tahoma" w:hAnsi="Tahoma" w:cs="Tahoma"/>
          <w:b/>
        </w:rPr>
      </w:pPr>
    </w:p>
    <w:p w:rsidR="00F47C59" w:rsidRPr="0019052D" w:rsidRDefault="00F47C59" w:rsidP="00563E74">
      <w:pPr>
        <w:pStyle w:val="ListParagraph"/>
        <w:rPr>
          <w:rFonts w:ascii="Tahoma" w:hAnsi="Tahoma" w:cs="Tahoma"/>
          <w:b/>
        </w:rPr>
      </w:pPr>
      <w:r w:rsidRPr="0019052D">
        <w:rPr>
          <w:rFonts w:ascii="Tahoma" w:hAnsi="Tahoma" w:cs="Tahoma"/>
          <w:b/>
        </w:rPr>
        <w:t xml:space="preserve">Migration </w:t>
      </w:r>
    </w:p>
    <w:p w:rsidR="00D55F6B" w:rsidRDefault="00D55F6B" w:rsidP="00047D04">
      <w:pPr>
        <w:pStyle w:val="ListParagraph"/>
        <w:rPr>
          <w:rFonts w:ascii="Tahoma" w:hAnsi="Tahoma" w:cs="Tahoma"/>
        </w:rPr>
      </w:pPr>
      <w:r>
        <w:rPr>
          <w:rFonts w:ascii="Tahoma" w:hAnsi="Tahoma" w:cs="Tahoma"/>
        </w:rPr>
        <w:t xml:space="preserve">There two types of migration observed in our all operational area across three states.  </w:t>
      </w:r>
    </w:p>
    <w:p w:rsidR="00AC007D" w:rsidRDefault="00D55F6B" w:rsidP="00AC007D">
      <w:pPr>
        <w:pStyle w:val="ListParagraph"/>
        <w:rPr>
          <w:rFonts w:ascii="Tahoma" w:hAnsi="Tahoma" w:cs="Tahoma"/>
        </w:rPr>
      </w:pPr>
      <w:r>
        <w:rPr>
          <w:rFonts w:ascii="Tahoma" w:hAnsi="Tahoma" w:cs="Tahoma"/>
        </w:rPr>
        <w:t>(1) One is seasonal</w:t>
      </w:r>
      <w:r w:rsidR="000F2306">
        <w:rPr>
          <w:rFonts w:ascii="Tahoma" w:hAnsi="Tahoma" w:cs="Tahoma"/>
        </w:rPr>
        <w:t xml:space="preserve"> migration </w:t>
      </w:r>
      <w:r w:rsidR="00B8196E">
        <w:rPr>
          <w:rFonts w:ascii="Tahoma" w:hAnsi="Tahoma" w:cs="Tahoma"/>
        </w:rPr>
        <w:t xml:space="preserve">which starts after cultivation from the month of Jan – June. </w:t>
      </w:r>
      <w:r w:rsidR="00342DE2">
        <w:rPr>
          <w:rFonts w:ascii="Tahoma" w:hAnsi="Tahoma" w:cs="Tahoma"/>
        </w:rPr>
        <w:t>In Seasonal</w:t>
      </w:r>
      <w:r>
        <w:rPr>
          <w:rFonts w:ascii="Tahoma" w:hAnsi="Tahoma" w:cs="Tahoma"/>
        </w:rPr>
        <w:t xml:space="preserve"> migration people go for particular period to work and again comes back home. This is mostly to </w:t>
      </w:r>
      <w:r w:rsidR="003006AB">
        <w:rPr>
          <w:rFonts w:ascii="Tahoma" w:hAnsi="Tahoma" w:cs="Tahoma"/>
        </w:rPr>
        <w:t>manage the</w:t>
      </w:r>
      <w:r>
        <w:rPr>
          <w:rFonts w:ascii="Tahoma" w:hAnsi="Tahoma" w:cs="Tahoma"/>
        </w:rPr>
        <w:t xml:space="preserve"> lean </w:t>
      </w:r>
      <w:r w:rsidR="00B8196E">
        <w:rPr>
          <w:rFonts w:ascii="Tahoma" w:hAnsi="Tahoma" w:cs="Tahoma"/>
        </w:rPr>
        <w:t xml:space="preserve">period. </w:t>
      </w:r>
      <w:r>
        <w:rPr>
          <w:rFonts w:ascii="Tahoma" w:hAnsi="Tahoma" w:cs="Tahoma"/>
        </w:rPr>
        <w:t>Almost six month people go to work out side and bring bac</w:t>
      </w:r>
      <w:r w:rsidR="00342DE2">
        <w:rPr>
          <w:rFonts w:ascii="Tahoma" w:hAnsi="Tahoma" w:cs="Tahoma"/>
        </w:rPr>
        <w:t xml:space="preserve">k </w:t>
      </w:r>
      <w:r w:rsidR="00B8196E">
        <w:rPr>
          <w:rFonts w:ascii="Tahoma" w:hAnsi="Tahoma" w:cs="Tahoma"/>
        </w:rPr>
        <w:t xml:space="preserve">money. That bulk income is spend to repay the loan, repairing / </w:t>
      </w:r>
      <w:r w:rsidR="00342DE2">
        <w:rPr>
          <w:rFonts w:ascii="Tahoma" w:hAnsi="Tahoma" w:cs="Tahoma"/>
        </w:rPr>
        <w:t xml:space="preserve">construction of </w:t>
      </w:r>
      <w:r w:rsidR="00B8196E">
        <w:rPr>
          <w:rFonts w:ascii="Tahoma" w:hAnsi="Tahoma" w:cs="Tahoma"/>
        </w:rPr>
        <w:t>house,</w:t>
      </w:r>
      <w:r w:rsidR="00342DE2">
        <w:rPr>
          <w:rFonts w:ascii="Tahoma" w:hAnsi="Tahoma" w:cs="Tahoma"/>
        </w:rPr>
        <w:t xml:space="preserve"> marriage</w:t>
      </w:r>
      <w:r w:rsidR="00B8196E">
        <w:rPr>
          <w:rFonts w:ascii="Tahoma" w:hAnsi="Tahoma" w:cs="Tahoma"/>
        </w:rPr>
        <w:t xml:space="preserve"> etc.  In t</w:t>
      </w:r>
      <w:r>
        <w:rPr>
          <w:rFonts w:ascii="Tahoma" w:hAnsi="Tahoma" w:cs="Tahoma"/>
        </w:rPr>
        <w:t xml:space="preserve">his type of migration sometimes total family shifts along with </w:t>
      </w:r>
      <w:r w:rsidR="00B8196E">
        <w:rPr>
          <w:rFonts w:ascii="Tahoma" w:hAnsi="Tahoma" w:cs="Tahoma"/>
        </w:rPr>
        <w:t>children to</w:t>
      </w:r>
      <w:r>
        <w:rPr>
          <w:rFonts w:ascii="Tahoma" w:hAnsi="Tahoma" w:cs="Tahoma"/>
        </w:rPr>
        <w:t xml:space="preserve"> work and earn. </w:t>
      </w:r>
      <w:r w:rsidR="003006AB">
        <w:rPr>
          <w:rFonts w:ascii="Tahoma" w:hAnsi="Tahoma" w:cs="Tahoma"/>
        </w:rPr>
        <w:t xml:space="preserve"> Though it is taken as safe migration </w:t>
      </w:r>
      <w:r w:rsidR="004C43F7">
        <w:rPr>
          <w:rFonts w:ascii="Tahoma" w:hAnsi="Tahoma" w:cs="Tahoma"/>
        </w:rPr>
        <w:t>mostly</w:t>
      </w:r>
      <w:r>
        <w:rPr>
          <w:rFonts w:ascii="Tahoma" w:hAnsi="Tahoma" w:cs="Tahoma"/>
        </w:rPr>
        <w:t xml:space="preserve"> married, adult person goes for this type of migration.</w:t>
      </w:r>
    </w:p>
    <w:p w:rsidR="00A91BA4" w:rsidRDefault="00A91BA4" w:rsidP="00AC007D">
      <w:pPr>
        <w:pStyle w:val="ListParagraph"/>
        <w:rPr>
          <w:rFonts w:ascii="Tahoma" w:hAnsi="Tahoma" w:cs="Tahoma"/>
        </w:rPr>
      </w:pPr>
    </w:p>
    <w:p w:rsidR="00A91BA4" w:rsidRDefault="00A91BA4" w:rsidP="00AC007D">
      <w:pPr>
        <w:pStyle w:val="ListParagraph"/>
        <w:rPr>
          <w:rFonts w:ascii="Tahoma" w:hAnsi="Tahoma" w:cs="Tahoma"/>
        </w:rPr>
      </w:pPr>
    </w:p>
    <w:p w:rsidR="00A91BA4" w:rsidRDefault="00A91BA4" w:rsidP="00D55F6B">
      <w:pPr>
        <w:pStyle w:val="ListParagraph"/>
        <w:rPr>
          <w:rFonts w:ascii="Tahoma" w:hAnsi="Tahoma" w:cs="Tahoma"/>
        </w:rPr>
      </w:pPr>
      <w:r w:rsidRPr="00A91BA4">
        <w:rPr>
          <w:rFonts w:ascii="Tahoma" w:hAnsi="Tahoma" w:cs="Tahoma"/>
        </w:rPr>
        <w:t>(2) Another type of migration which also associated with human trafficking where the young children below 14/15yrs taken out side for work. This is done</w:t>
      </w:r>
      <w:r w:rsidR="00047D04">
        <w:rPr>
          <w:rFonts w:ascii="Tahoma" w:hAnsi="Tahoma" w:cs="Tahoma"/>
        </w:rPr>
        <w:t xml:space="preserve"> </w:t>
      </w:r>
      <w:r w:rsidR="00DB4DCA">
        <w:rPr>
          <w:rFonts w:ascii="Tahoma" w:hAnsi="Tahoma" w:cs="Tahoma"/>
        </w:rPr>
        <w:t>mostly with</w:t>
      </w:r>
      <w:r w:rsidRPr="00A91BA4">
        <w:rPr>
          <w:rFonts w:ascii="Tahoma" w:hAnsi="Tahoma" w:cs="Tahoma"/>
        </w:rPr>
        <w:t xml:space="preserve"> the neediest families</w:t>
      </w:r>
      <w:r w:rsidR="00047D04">
        <w:rPr>
          <w:rFonts w:ascii="Tahoma" w:hAnsi="Tahoma" w:cs="Tahoma"/>
        </w:rPr>
        <w:t xml:space="preserve"> </w:t>
      </w:r>
      <w:r w:rsidR="000D3597">
        <w:rPr>
          <w:rFonts w:ascii="Tahoma" w:hAnsi="Tahoma" w:cs="Tahoma"/>
        </w:rPr>
        <w:t>like women</w:t>
      </w:r>
      <w:r w:rsidR="00047D04" w:rsidRPr="001512EF">
        <w:rPr>
          <w:rFonts w:ascii="Tahoma" w:hAnsi="Tahoma" w:cs="Tahoma"/>
          <w:color w:val="FF0000"/>
        </w:rPr>
        <w:t xml:space="preserve"> </w:t>
      </w:r>
      <w:r w:rsidR="00047D04" w:rsidRPr="00784547">
        <w:rPr>
          <w:rFonts w:ascii="Tahoma" w:hAnsi="Tahoma" w:cs="Tahoma"/>
        </w:rPr>
        <w:t xml:space="preserve">headed </w:t>
      </w:r>
      <w:r w:rsidR="007E22FC" w:rsidRPr="00784547">
        <w:rPr>
          <w:rFonts w:ascii="Tahoma" w:hAnsi="Tahoma" w:cs="Tahoma"/>
        </w:rPr>
        <w:t>families, land</w:t>
      </w:r>
      <w:r w:rsidR="008601DD" w:rsidRPr="00784547">
        <w:rPr>
          <w:rFonts w:ascii="Tahoma" w:hAnsi="Tahoma" w:cs="Tahoma"/>
        </w:rPr>
        <w:t xml:space="preserve"> less </w:t>
      </w:r>
      <w:r w:rsidR="00DB4DCA" w:rsidRPr="00784547">
        <w:rPr>
          <w:rFonts w:ascii="Tahoma" w:hAnsi="Tahoma" w:cs="Tahoma"/>
        </w:rPr>
        <w:t>families,</w:t>
      </w:r>
      <w:r w:rsidR="0009248F" w:rsidRPr="00784547">
        <w:rPr>
          <w:rFonts w:ascii="Tahoma" w:hAnsi="Tahoma" w:cs="Tahoma"/>
        </w:rPr>
        <w:t xml:space="preserve"> </w:t>
      </w:r>
      <w:r w:rsidR="00DB4DCA" w:rsidRPr="00784547">
        <w:rPr>
          <w:rFonts w:ascii="Tahoma" w:hAnsi="Tahoma" w:cs="Tahoma"/>
        </w:rPr>
        <w:t>families having</w:t>
      </w:r>
      <w:r w:rsidR="0009248F" w:rsidRPr="00784547">
        <w:rPr>
          <w:rFonts w:ascii="Tahoma" w:hAnsi="Tahoma" w:cs="Tahoma"/>
        </w:rPr>
        <w:t xml:space="preserve"> more number of children </w:t>
      </w:r>
      <w:r w:rsidR="0011782B" w:rsidRPr="00784547">
        <w:rPr>
          <w:rFonts w:ascii="Tahoma" w:hAnsi="Tahoma" w:cs="Tahoma"/>
        </w:rPr>
        <w:t>engage their children as a</w:t>
      </w:r>
      <w:r w:rsidR="00DB4DCA" w:rsidRPr="00784547">
        <w:rPr>
          <w:rFonts w:ascii="Tahoma" w:hAnsi="Tahoma" w:cs="Tahoma"/>
        </w:rPr>
        <w:t>n</w:t>
      </w:r>
      <w:r w:rsidR="0011782B" w:rsidRPr="00784547">
        <w:rPr>
          <w:rFonts w:ascii="Tahoma" w:hAnsi="Tahoma" w:cs="Tahoma"/>
        </w:rPr>
        <w:t xml:space="preserve"> earning member.in this case middle man plays crucial </w:t>
      </w:r>
      <w:r w:rsidR="00DB4DCA" w:rsidRPr="00784547">
        <w:rPr>
          <w:rFonts w:ascii="Tahoma" w:hAnsi="Tahoma" w:cs="Tahoma"/>
        </w:rPr>
        <w:t>role with</w:t>
      </w:r>
      <w:r w:rsidR="0011782B" w:rsidRPr="00784547">
        <w:rPr>
          <w:rFonts w:ascii="Tahoma" w:hAnsi="Tahoma" w:cs="Tahoma"/>
        </w:rPr>
        <w:t xml:space="preserve"> the consent</w:t>
      </w:r>
      <w:r w:rsidR="004C43F7" w:rsidRPr="00784547">
        <w:rPr>
          <w:rFonts w:ascii="Tahoma" w:hAnsi="Tahoma" w:cs="Tahoma"/>
        </w:rPr>
        <w:t xml:space="preserve"> of </w:t>
      </w:r>
      <w:r w:rsidR="004C43F7">
        <w:rPr>
          <w:rFonts w:ascii="Tahoma" w:hAnsi="Tahoma" w:cs="Tahoma"/>
        </w:rPr>
        <w:t>the</w:t>
      </w:r>
      <w:r w:rsidR="0011782B">
        <w:rPr>
          <w:rFonts w:ascii="Tahoma" w:hAnsi="Tahoma" w:cs="Tahoma"/>
        </w:rPr>
        <w:t xml:space="preserve"> </w:t>
      </w:r>
      <w:r w:rsidR="004C43F7">
        <w:rPr>
          <w:rFonts w:ascii="Tahoma" w:hAnsi="Tahoma" w:cs="Tahoma"/>
        </w:rPr>
        <w:t>family takes the</w:t>
      </w:r>
      <w:r w:rsidR="0011782B">
        <w:rPr>
          <w:rFonts w:ascii="Tahoma" w:hAnsi="Tahoma" w:cs="Tahoma"/>
        </w:rPr>
        <w:t xml:space="preserve"> children to </w:t>
      </w:r>
      <w:r w:rsidR="004C43F7">
        <w:rPr>
          <w:rFonts w:ascii="Tahoma" w:hAnsi="Tahoma" w:cs="Tahoma"/>
        </w:rPr>
        <w:t>outside.</w:t>
      </w:r>
      <w:r w:rsidRPr="00A91BA4">
        <w:rPr>
          <w:rFonts w:ascii="Tahoma" w:hAnsi="Tahoma" w:cs="Tahoma"/>
        </w:rPr>
        <w:t xml:space="preserve">  It was also observed majority </w:t>
      </w:r>
      <w:r w:rsidR="0009248F" w:rsidRPr="00A91BA4">
        <w:rPr>
          <w:rFonts w:ascii="Tahoma" w:hAnsi="Tahoma" w:cs="Tahoma"/>
        </w:rPr>
        <w:t xml:space="preserve">of </w:t>
      </w:r>
      <w:r w:rsidR="0009248F">
        <w:rPr>
          <w:rFonts w:ascii="Tahoma" w:hAnsi="Tahoma" w:cs="Tahoma"/>
        </w:rPr>
        <w:t xml:space="preserve">this </w:t>
      </w:r>
      <w:r w:rsidRPr="00A91BA4">
        <w:rPr>
          <w:rFonts w:ascii="Tahoma" w:hAnsi="Tahoma" w:cs="Tahoma"/>
        </w:rPr>
        <w:t>cases own relatives / family members who already</w:t>
      </w:r>
      <w:r w:rsidR="00B8196E">
        <w:rPr>
          <w:rFonts w:ascii="Tahoma" w:hAnsi="Tahoma" w:cs="Tahoma"/>
        </w:rPr>
        <w:t xml:space="preserve"> been working outside   play </w:t>
      </w:r>
      <w:r w:rsidR="00B8196E" w:rsidRPr="00A91BA4">
        <w:rPr>
          <w:rFonts w:ascii="Tahoma" w:hAnsi="Tahoma" w:cs="Tahoma"/>
        </w:rPr>
        <w:t>role</w:t>
      </w:r>
      <w:r w:rsidRPr="00A91BA4">
        <w:rPr>
          <w:rFonts w:ascii="Tahoma" w:hAnsi="Tahoma" w:cs="Tahoma"/>
        </w:rPr>
        <w:t xml:space="preserve"> of mediato</w:t>
      </w:r>
      <w:r w:rsidR="0011782B">
        <w:rPr>
          <w:rFonts w:ascii="Tahoma" w:hAnsi="Tahoma" w:cs="Tahoma"/>
        </w:rPr>
        <w:t>r</w:t>
      </w:r>
      <w:r w:rsidR="004C43F7">
        <w:rPr>
          <w:rFonts w:ascii="Tahoma" w:hAnsi="Tahoma" w:cs="Tahoma"/>
        </w:rPr>
        <w:t xml:space="preserve"> and family trust them to send their children.</w:t>
      </w:r>
      <w:r w:rsidRPr="00A91BA4">
        <w:rPr>
          <w:rFonts w:ascii="Tahoma" w:hAnsi="Tahoma" w:cs="Tahoma"/>
        </w:rPr>
        <w:t xml:space="preserve"> </w:t>
      </w:r>
      <w:r w:rsidR="004C43F7">
        <w:rPr>
          <w:rFonts w:ascii="Tahoma" w:hAnsi="Tahoma" w:cs="Tahoma"/>
        </w:rPr>
        <w:t xml:space="preserve">In this type </w:t>
      </w:r>
      <w:r w:rsidR="00784547">
        <w:rPr>
          <w:rFonts w:ascii="Tahoma" w:hAnsi="Tahoma" w:cs="Tahoma"/>
        </w:rPr>
        <w:t>of migration small</w:t>
      </w:r>
      <w:r w:rsidR="004C43F7">
        <w:rPr>
          <w:rFonts w:ascii="Tahoma" w:hAnsi="Tahoma" w:cs="Tahoma"/>
        </w:rPr>
        <w:t xml:space="preserve"> / </w:t>
      </w:r>
      <w:r w:rsidR="00784547">
        <w:rPr>
          <w:rFonts w:ascii="Tahoma" w:hAnsi="Tahoma" w:cs="Tahoma"/>
        </w:rPr>
        <w:t>young girls</w:t>
      </w:r>
      <w:r w:rsidR="004C43F7">
        <w:rPr>
          <w:rFonts w:ascii="Tahoma" w:hAnsi="Tahoma" w:cs="Tahoma"/>
        </w:rPr>
        <w:t xml:space="preserve"> are </w:t>
      </w:r>
      <w:r w:rsidR="00784547">
        <w:rPr>
          <w:rFonts w:ascii="Tahoma" w:hAnsi="Tahoma" w:cs="Tahoma"/>
        </w:rPr>
        <w:t>been preferred to</w:t>
      </w:r>
      <w:r w:rsidR="004C43F7">
        <w:rPr>
          <w:rFonts w:ascii="Tahoma" w:hAnsi="Tahoma" w:cs="Tahoma"/>
        </w:rPr>
        <w:t xml:space="preserve"> be </w:t>
      </w:r>
      <w:r w:rsidR="004C43F7">
        <w:rPr>
          <w:rFonts w:ascii="Tahoma" w:hAnsi="Tahoma" w:cs="Tahoma"/>
        </w:rPr>
        <w:lastRenderedPageBreak/>
        <w:t>send by families</w:t>
      </w:r>
      <w:r w:rsidR="00784547">
        <w:rPr>
          <w:rFonts w:ascii="Tahoma" w:hAnsi="Tahoma" w:cs="Tahoma"/>
        </w:rPr>
        <w:t xml:space="preserve"> because they sustain for long time and send money regularly to families . This </w:t>
      </w:r>
      <w:r w:rsidR="00D35A57">
        <w:rPr>
          <w:rFonts w:ascii="Tahoma" w:hAnsi="Tahoma" w:cs="Tahoma"/>
        </w:rPr>
        <w:t xml:space="preserve"> middle man has link with </w:t>
      </w:r>
      <w:r w:rsidRPr="00A91BA4">
        <w:rPr>
          <w:rFonts w:ascii="Tahoma" w:hAnsi="Tahoma" w:cs="Tahoma"/>
        </w:rPr>
        <w:t xml:space="preserve"> some place ment </w:t>
      </w:r>
      <w:r w:rsidR="00AD2117" w:rsidRPr="00A91BA4">
        <w:rPr>
          <w:rFonts w:ascii="Tahoma" w:hAnsi="Tahoma" w:cs="Tahoma"/>
        </w:rPr>
        <w:t>agencies</w:t>
      </w:r>
      <w:r w:rsidR="00D35A57">
        <w:rPr>
          <w:rFonts w:ascii="Tahoma" w:hAnsi="Tahoma" w:cs="Tahoma"/>
        </w:rPr>
        <w:t xml:space="preserve"> working in Big cities like Delhi </w:t>
      </w:r>
      <w:r w:rsidR="00784547">
        <w:rPr>
          <w:rFonts w:ascii="Tahoma" w:hAnsi="Tahoma" w:cs="Tahoma"/>
        </w:rPr>
        <w:t xml:space="preserve">, Chennai , Bangalore  </w:t>
      </w:r>
      <w:r w:rsidR="00D35A57">
        <w:rPr>
          <w:rFonts w:ascii="Tahoma" w:hAnsi="Tahoma" w:cs="Tahoma"/>
        </w:rPr>
        <w:t>to whom they hand over the children and get commissioned .</w:t>
      </w:r>
    </w:p>
    <w:p w:rsidR="00784547" w:rsidRDefault="00F22CC7" w:rsidP="00F22CC7">
      <w:pPr>
        <w:pStyle w:val="ListParagraph"/>
        <w:rPr>
          <w:rFonts w:ascii="Tahoma" w:hAnsi="Tahoma" w:cs="Tahoma"/>
        </w:rPr>
      </w:pPr>
      <w:r w:rsidRPr="00F22CC7">
        <w:rPr>
          <w:rFonts w:ascii="Tahoma" w:hAnsi="Tahoma" w:cs="Tahoma"/>
        </w:rPr>
        <w:t xml:space="preserve">  </w:t>
      </w:r>
    </w:p>
    <w:p w:rsidR="00CB426E" w:rsidRPr="00176E04" w:rsidRDefault="00784547" w:rsidP="00176E04">
      <w:pPr>
        <w:pStyle w:val="ListParagraph"/>
        <w:rPr>
          <w:rFonts w:ascii="Tahoma" w:hAnsi="Tahoma" w:cs="Tahoma"/>
          <w:color w:val="FF0000"/>
        </w:rPr>
      </w:pPr>
      <w:r w:rsidRPr="00E35EFD">
        <w:rPr>
          <w:rFonts w:ascii="Tahoma" w:hAnsi="Tahoma" w:cs="Tahoma"/>
        </w:rPr>
        <w:t>Another type of c</w:t>
      </w:r>
      <w:r w:rsidR="00CB426E" w:rsidRPr="00E35EFD">
        <w:rPr>
          <w:rFonts w:ascii="Tahoma" w:hAnsi="Tahoma" w:cs="Tahoma"/>
        </w:rPr>
        <w:t>hildren migration which is done through peer</w:t>
      </w:r>
      <w:r w:rsidRPr="00E35EFD">
        <w:rPr>
          <w:rFonts w:ascii="Tahoma" w:hAnsi="Tahoma" w:cs="Tahoma"/>
        </w:rPr>
        <w:t xml:space="preserve"> </w:t>
      </w:r>
      <w:r w:rsidR="00CB426E" w:rsidRPr="00E35EFD">
        <w:rPr>
          <w:rFonts w:ascii="Tahoma" w:hAnsi="Tahoma" w:cs="Tahoma"/>
        </w:rPr>
        <w:t>pressure is more common with adolescent groups are more</w:t>
      </w:r>
      <w:r w:rsidRPr="00E35EFD">
        <w:rPr>
          <w:rFonts w:ascii="Tahoma" w:hAnsi="Tahoma" w:cs="Tahoma"/>
        </w:rPr>
        <w:t xml:space="preserve"> seen during post</w:t>
      </w:r>
      <w:r w:rsidR="00F22CC7" w:rsidRPr="00E35EFD">
        <w:rPr>
          <w:rFonts w:ascii="Tahoma" w:hAnsi="Tahoma" w:cs="Tahoma"/>
        </w:rPr>
        <w:t xml:space="preserve"> examination and festival time. During interaction with community and family members of the migrant children came to know after examination</w:t>
      </w:r>
      <w:r w:rsidRPr="00E35EFD">
        <w:rPr>
          <w:rFonts w:ascii="Tahoma" w:hAnsi="Tahoma" w:cs="Tahoma"/>
        </w:rPr>
        <w:t xml:space="preserve"> when result was out </w:t>
      </w:r>
      <w:r w:rsidR="00FC249B" w:rsidRPr="00E35EFD">
        <w:rPr>
          <w:rFonts w:ascii="Tahoma" w:hAnsi="Tahoma" w:cs="Tahoma"/>
        </w:rPr>
        <w:t>if child</w:t>
      </w:r>
      <w:r w:rsidR="00F22CC7" w:rsidRPr="00E35EFD">
        <w:rPr>
          <w:rFonts w:ascii="Tahoma" w:hAnsi="Tahoma" w:cs="Tahoma"/>
        </w:rPr>
        <w:t xml:space="preserve"> is failed for him / her it become self-image crisis. The middle man / peers takes the advantage </w:t>
      </w:r>
      <w:r w:rsidR="00CB426E" w:rsidRPr="00E35EFD">
        <w:rPr>
          <w:rFonts w:ascii="Tahoma" w:hAnsi="Tahoma" w:cs="Tahoma"/>
        </w:rPr>
        <w:t>of that situation motivates the children to fled away from village. Similarly during festival season in order to fulfil big demand like purchase of costly dress, mobile</w:t>
      </w:r>
      <w:r w:rsidR="00CC6B75" w:rsidRPr="00E35EFD">
        <w:rPr>
          <w:rFonts w:ascii="Tahoma" w:hAnsi="Tahoma" w:cs="Tahoma"/>
        </w:rPr>
        <w:t xml:space="preserve"> they go outside to earn and full fill the demand</w:t>
      </w:r>
      <w:r w:rsidR="00CC6B75">
        <w:rPr>
          <w:rFonts w:ascii="Tahoma" w:hAnsi="Tahoma" w:cs="Tahoma"/>
          <w:color w:val="FF0000"/>
        </w:rPr>
        <w:t>.</w:t>
      </w:r>
    </w:p>
    <w:p w:rsidR="00F22CC7" w:rsidRPr="00F22CC7" w:rsidRDefault="00F22CC7" w:rsidP="00F22CC7">
      <w:pPr>
        <w:pStyle w:val="ListParagraph"/>
        <w:rPr>
          <w:rFonts w:ascii="Tahoma" w:hAnsi="Tahoma" w:cs="Tahoma"/>
        </w:rPr>
      </w:pPr>
      <w:r>
        <w:rPr>
          <w:rFonts w:ascii="Tahoma" w:hAnsi="Tahoma" w:cs="Tahoma"/>
        </w:rPr>
        <w:t xml:space="preserve">• </w:t>
      </w:r>
      <w:r w:rsidRPr="00F22CC7">
        <w:rPr>
          <w:rFonts w:ascii="Tahoma" w:hAnsi="Tahoma" w:cs="Tahoma"/>
        </w:rPr>
        <w:t>Though  People from both SC &amp; ST community going outside for work  but the  significant part is only male folk of</w:t>
      </w:r>
      <w:r w:rsidR="00B12069">
        <w:rPr>
          <w:rFonts w:ascii="Tahoma" w:hAnsi="Tahoma" w:cs="Tahoma"/>
        </w:rPr>
        <w:t xml:space="preserve"> OBC, SC community  goes outside to work </w:t>
      </w:r>
      <w:r w:rsidRPr="00F22CC7">
        <w:rPr>
          <w:rFonts w:ascii="Tahoma" w:hAnsi="Tahoma" w:cs="Tahoma"/>
        </w:rPr>
        <w:t xml:space="preserve">  women stays back at home to take care of family. </w:t>
      </w:r>
    </w:p>
    <w:p w:rsidR="00F22CC7" w:rsidRPr="00F22CC7" w:rsidRDefault="00F22CC7" w:rsidP="00F22CC7">
      <w:pPr>
        <w:pStyle w:val="ListParagraph"/>
        <w:rPr>
          <w:rFonts w:ascii="Tahoma" w:hAnsi="Tahoma" w:cs="Tahoma"/>
        </w:rPr>
      </w:pPr>
      <w:r>
        <w:rPr>
          <w:rFonts w:ascii="Tahoma" w:hAnsi="Tahoma" w:cs="Tahoma"/>
        </w:rPr>
        <w:t xml:space="preserve">• </w:t>
      </w:r>
      <w:r w:rsidR="00B12069">
        <w:rPr>
          <w:rFonts w:ascii="Tahoma" w:hAnsi="Tahoma" w:cs="Tahoma"/>
        </w:rPr>
        <w:t xml:space="preserve">Within </w:t>
      </w:r>
      <w:r w:rsidR="00B12069" w:rsidRPr="00F22CC7">
        <w:rPr>
          <w:rFonts w:ascii="Tahoma" w:hAnsi="Tahoma" w:cs="Tahoma"/>
        </w:rPr>
        <w:t>deprived</w:t>
      </w:r>
      <w:r w:rsidRPr="00F22CC7">
        <w:rPr>
          <w:rFonts w:ascii="Tahoma" w:hAnsi="Tahoma" w:cs="Tahoma"/>
        </w:rPr>
        <w:t xml:space="preserve"> Adivasi community like Gonda from Baster, HO from Jharkhand, and ORAU from </w:t>
      </w:r>
      <w:r w:rsidR="00FC249B" w:rsidRPr="00F22CC7">
        <w:rPr>
          <w:rFonts w:ascii="Tahoma" w:hAnsi="Tahoma" w:cs="Tahoma"/>
        </w:rPr>
        <w:t>Chhattisgarh</w:t>
      </w:r>
      <w:r w:rsidR="00FC249B">
        <w:rPr>
          <w:rFonts w:ascii="Tahoma" w:hAnsi="Tahoma" w:cs="Tahoma"/>
        </w:rPr>
        <w:t xml:space="preserve">, kandha from Odisha </w:t>
      </w:r>
      <w:r w:rsidR="00B0299F">
        <w:rPr>
          <w:rFonts w:ascii="Tahoma" w:hAnsi="Tahoma" w:cs="Tahoma"/>
        </w:rPr>
        <w:t xml:space="preserve"> follows various pattern and it depends on  the family   financial  requirement</w:t>
      </w:r>
      <w:r w:rsidR="00E969E9">
        <w:rPr>
          <w:rFonts w:ascii="Tahoma" w:hAnsi="Tahoma" w:cs="Tahoma"/>
        </w:rPr>
        <w:t xml:space="preserve"> sometimes whole </w:t>
      </w:r>
      <w:r w:rsidR="00FC249B">
        <w:rPr>
          <w:rFonts w:ascii="Tahoma" w:hAnsi="Tahoma" w:cs="Tahoma"/>
        </w:rPr>
        <w:t xml:space="preserve"> families </w:t>
      </w:r>
      <w:r w:rsidR="00E969E9">
        <w:rPr>
          <w:rFonts w:ascii="Tahoma" w:hAnsi="Tahoma" w:cs="Tahoma"/>
        </w:rPr>
        <w:t xml:space="preserve"> migrates , </w:t>
      </w:r>
      <w:r w:rsidR="00FC249B">
        <w:rPr>
          <w:rFonts w:ascii="Tahoma" w:hAnsi="Tahoma" w:cs="Tahoma"/>
        </w:rPr>
        <w:t xml:space="preserve">or they send their children </w:t>
      </w:r>
      <w:r w:rsidR="00B12069">
        <w:rPr>
          <w:rFonts w:ascii="Tahoma" w:hAnsi="Tahoma" w:cs="Tahoma"/>
        </w:rPr>
        <w:t xml:space="preserve">both boys and girls going </w:t>
      </w:r>
      <w:r w:rsidR="00B12069" w:rsidRPr="00F22CC7">
        <w:rPr>
          <w:rFonts w:ascii="Tahoma" w:hAnsi="Tahoma" w:cs="Tahoma"/>
        </w:rPr>
        <w:t>outside</w:t>
      </w:r>
      <w:r w:rsidRPr="00F22CC7">
        <w:rPr>
          <w:rFonts w:ascii="Tahoma" w:hAnsi="Tahoma" w:cs="Tahoma"/>
        </w:rPr>
        <w:t xml:space="preserve"> in search of work. </w:t>
      </w:r>
    </w:p>
    <w:p w:rsidR="00F22CC7" w:rsidRPr="00176E04" w:rsidRDefault="00FC249B" w:rsidP="00176E04">
      <w:pPr>
        <w:pStyle w:val="ListParagraph"/>
        <w:rPr>
          <w:rFonts w:ascii="Tahoma" w:hAnsi="Tahoma" w:cs="Tahoma"/>
        </w:rPr>
      </w:pPr>
      <w:r>
        <w:rPr>
          <w:rFonts w:ascii="Tahoma" w:hAnsi="Tahoma" w:cs="Tahoma"/>
        </w:rPr>
        <w:t xml:space="preserve">• </w:t>
      </w:r>
      <w:r w:rsidR="00176E04">
        <w:rPr>
          <w:rFonts w:ascii="Tahoma" w:hAnsi="Tahoma" w:cs="Tahoma"/>
        </w:rPr>
        <w:t>L</w:t>
      </w:r>
      <w:r w:rsidR="00F22CC7" w:rsidRPr="00F22CC7">
        <w:rPr>
          <w:rFonts w:ascii="Tahoma" w:hAnsi="Tahoma" w:cs="Tahoma"/>
        </w:rPr>
        <w:t xml:space="preserve">ack of steady earning opportunity absence of Govt poverty eradication programme like </w:t>
      </w:r>
      <w:proofErr w:type="spellStart"/>
      <w:r w:rsidR="00F22CC7" w:rsidRPr="00F22CC7">
        <w:rPr>
          <w:rFonts w:ascii="Tahoma" w:hAnsi="Tahoma" w:cs="Tahoma"/>
        </w:rPr>
        <w:t>MNREGA</w:t>
      </w:r>
      <w:proofErr w:type="spellEnd"/>
      <w:r w:rsidR="00F22CC7" w:rsidRPr="00F22CC7">
        <w:rPr>
          <w:rFonts w:ascii="Tahoma" w:hAnsi="Tahoma" w:cs="Tahoma"/>
        </w:rPr>
        <w:t xml:space="preserve">, </w:t>
      </w:r>
      <w:proofErr w:type="spellStart"/>
      <w:r w:rsidR="00F22CC7" w:rsidRPr="00F22CC7">
        <w:rPr>
          <w:rFonts w:ascii="Tahoma" w:hAnsi="Tahoma" w:cs="Tahoma"/>
        </w:rPr>
        <w:t>Antodaya</w:t>
      </w:r>
      <w:proofErr w:type="spellEnd"/>
      <w:r w:rsidR="00F22CC7" w:rsidRPr="00F22CC7">
        <w:rPr>
          <w:rFonts w:ascii="Tahoma" w:hAnsi="Tahoma" w:cs="Tahoma"/>
        </w:rPr>
        <w:t xml:space="preserve"> </w:t>
      </w:r>
      <w:proofErr w:type="spellStart"/>
      <w:r w:rsidR="00F22CC7" w:rsidRPr="00F22CC7">
        <w:rPr>
          <w:rFonts w:ascii="Tahoma" w:hAnsi="Tahoma" w:cs="Tahoma"/>
        </w:rPr>
        <w:t>yojana</w:t>
      </w:r>
      <w:proofErr w:type="spellEnd"/>
      <w:r w:rsidR="00F22CC7" w:rsidRPr="00F22CC7">
        <w:rPr>
          <w:rFonts w:ascii="Tahoma" w:hAnsi="Tahoma" w:cs="Tahoma"/>
        </w:rPr>
        <w:t xml:space="preserve"> are the major driving force for people   to go outside for work.</w:t>
      </w:r>
      <w:r w:rsidR="00F22CC7" w:rsidRPr="00176E04">
        <w:rPr>
          <w:rFonts w:ascii="Tahoma" w:hAnsi="Tahoma" w:cs="Tahoma"/>
        </w:rPr>
        <w:t xml:space="preserve">  </w:t>
      </w:r>
    </w:p>
    <w:p w:rsidR="00377458" w:rsidRPr="00E35EFD" w:rsidRDefault="00F22CC7" w:rsidP="00E35EFD">
      <w:pPr>
        <w:pStyle w:val="ListParagraph"/>
        <w:rPr>
          <w:rFonts w:ascii="Tahoma" w:hAnsi="Tahoma" w:cs="Tahoma"/>
        </w:rPr>
      </w:pPr>
      <w:r>
        <w:rPr>
          <w:rFonts w:ascii="Tahoma" w:hAnsi="Tahoma" w:cs="Tahoma"/>
        </w:rPr>
        <w:t xml:space="preserve">• </w:t>
      </w:r>
      <w:r w:rsidR="00176E04" w:rsidRPr="00F22CC7">
        <w:rPr>
          <w:rFonts w:ascii="Tahoma" w:hAnsi="Tahoma" w:cs="Tahoma"/>
        </w:rPr>
        <w:t>Due</w:t>
      </w:r>
      <w:r w:rsidRPr="00F22CC7">
        <w:rPr>
          <w:rFonts w:ascii="Tahoma" w:hAnsi="Tahoma" w:cs="Tahoma"/>
        </w:rPr>
        <w:t xml:space="preserve"> to discontinue in the study like   Present universal education system where tribal children find alienated lose interest to continue. </w:t>
      </w:r>
      <w:proofErr w:type="gramStart"/>
      <w:r w:rsidRPr="00F22CC7">
        <w:rPr>
          <w:rFonts w:ascii="Tahoma" w:hAnsi="Tahoma" w:cs="Tahoma"/>
        </w:rPr>
        <w:t xml:space="preserve">So this one of the major reason for the small school going children to drop the school </w:t>
      </w:r>
      <w:r w:rsidR="00486D5F" w:rsidRPr="00F22CC7">
        <w:rPr>
          <w:rFonts w:ascii="Tahoma" w:hAnsi="Tahoma" w:cs="Tahoma"/>
        </w:rPr>
        <w:t>and goes</w:t>
      </w:r>
      <w:r w:rsidRPr="00F22CC7">
        <w:rPr>
          <w:rFonts w:ascii="Tahoma" w:hAnsi="Tahoma" w:cs="Tahoma"/>
        </w:rPr>
        <w:t xml:space="preserve"> to work out </w:t>
      </w:r>
      <w:r w:rsidR="00486D5F" w:rsidRPr="00F22CC7">
        <w:rPr>
          <w:rFonts w:ascii="Tahoma" w:hAnsi="Tahoma" w:cs="Tahoma"/>
        </w:rPr>
        <w:t>side.</w:t>
      </w:r>
      <w:proofErr w:type="gramEnd"/>
    </w:p>
    <w:p w:rsidR="00377458" w:rsidRDefault="00377458" w:rsidP="00F22CC7">
      <w:pPr>
        <w:pStyle w:val="ListParagraph"/>
        <w:rPr>
          <w:rFonts w:ascii="Tahoma" w:hAnsi="Tahoma" w:cs="Tahoma"/>
        </w:rPr>
      </w:pPr>
    </w:p>
    <w:p w:rsidR="00377458" w:rsidRPr="00F22CC7" w:rsidRDefault="00377458" w:rsidP="00F22CC7">
      <w:pPr>
        <w:pStyle w:val="ListParagraph"/>
        <w:rPr>
          <w:rFonts w:ascii="Tahoma" w:hAnsi="Tahoma" w:cs="Tahoma"/>
        </w:rPr>
      </w:pPr>
    </w:p>
    <w:p w:rsidR="00486D5F" w:rsidRPr="00176E04" w:rsidRDefault="00F22CC7" w:rsidP="00176E04">
      <w:pPr>
        <w:rPr>
          <w:rFonts w:ascii="Tahoma" w:hAnsi="Tahoma" w:cs="Tahoma"/>
          <w:b/>
        </w:rPr>
      </w:pPr>
      <w:r w:rsidRPr="00176E04">
        <w:rPr>
          <w:rFonts w:ascii="Tahoma" w:hAnsi="Tahoma" w:cs="Tahoma"/>
        </w:rPr>
        <w:tab/>
      </w:r>
      <w:r w:rsidR="00486D5F" w:rsidRPr="00176E04">
        <w:rPr>
          <w:rFonts w:ascii="Tahoma" w:hAnsi="Tahoma" w:cs="Tahoma"/>
          <w:b/>
        </w:rPr>
        <w:t xml:space="preserve">Types of migration and its impact </w:t>
      </w:r>
      <w:r w:rsidR="00176E04">
        <w:rPr>
          <w:rFonts w:ascii="Tahoma" w:hAnsi="Tahoma" w:cs="Tahoma"/>
          <w:b/>
        </w:rPr>
        <w:t xml:space="preserve">observed </w:t>
      </w:r>
    </w:p>
    <w:p w:rsidR="00486D5F" w:rsidRDefault="00486D5F" w:rsidP="00F22CC7">
      <w:pPr>
        <w:pStyle w:val="ListParagraph"/>
        <w:rPr>
          <w:rFonts w:ascii="Tahoma" w:hAnsi="Tahoma" w:cs="Tahoma"/>
        </w:rPr>
      </w:pPr>
    </w:p>
    <w:tbl>
      <w:tblPr>
        <w:tblStyle w:val="TableGrid"/>
        <w:tblW w:w="0" w:type="auto"/>
        <w:tblInd w:w="720" w:type="dxa"/>
        <w:tblLook w:val="04A0" w:firstRow="1" w:lastRow="0" w:firstColumn="1" w:lastColumn="0" w:noHBand="0" w:noVBand="1"/>
      </w:tblPr>
      <w:tblGrid>
        <w:gridCol w:w="4491"/>
        <w:gridCol w:w="8963"/>
      </w:tblGrid>
      <w:tr w:rsidR="00486D5F" w:rsidTr="00486D5F">
        <w:tc>
          <w:tcPr>
            <w:tcW w:w="4491" w:type="dxa"/>
          </w:tcPr>
          <w:p w:rsidR="00486D5F" w:rsidRDefault="00486D5F" w:rsidP="00F22CC7">
            <w:pPr>
              <w:pStyle w:val="ListParagraph"/>
              <w:ind w:left="0"/>
              <w:rPr>
                <w:rFonts w:ascii="Tahoma" w:hAnsi="Tahoma" w:cs="Tahoma"/>
              </w:rPr>
            </w:pPr>
            <w:r>
              <w:rPr>
                <w:rFonts w:ascii="Tahoma" w:hAnsi="Tahoma" w:cs="Tahoma"/>
              </w:rPr>
              <w:t xml:space="preserve">When male members of family migrates </w:t>
            </w:r>
          </w:p>
        </w:tc>
        <w:tc>
          <w:tcPr>
            <w:tcW w:w="8963" w:type="dxa"/>
          </w:tcPr>
          <w:p w:rsidR="00486D5F" w:rsidRDefault="00486D5F" w:rsidP="00F22CC7">
            <w:pPr>
              <w:pStyle w:val="ListParagraph"/>
              <w:ind w:left="0"/>
              <w:rPr>
                <w:rFonts w:ascii="Tahoma" w:hAnsi="Tahoma" w:cs="Tahoma"/>
              </w:rPr>
            </w:pPr>
            <w:r>
              <w:rPr>
                <w:rFonts w:ascii="Tahoma" w:hAnsi="Tahoma" w:cs="Tahoma"/>
              </w:rPr>
              <w:t xml:space="preserve">Women of family  become </w:t>
            </w:r>
            <w:r w:rsidR="00377458">
              <w:rPr>
                <w:rFonts w:ascii="Tahoma" w:hAnsi="Tahoma" w:cs="Tahoma"/>
              </w:rPr>
              <w:t>in secured</w:t>
            </w:r>
            <w:r>
              <w:rPr>
                <w:rFonts w:ascii="Tahoma" w:hAnsi="Tahoma" w:cs="Tahoma"/>
              </w:rPr>
              <w:t xml:space="preserve"> </w:t>
            </w:r>
          </w:p>
          <w:p w:rsidR="00486D5F" w:rsidRDefault="00486D5F" w:rsidP="00F22CC7">
            <w:pPr>
              <w:pStyle w:val="ListParagraph"/>
              <w:ind w:left="0"/>
              <w:rPr>
                <w:rFonts w:ascii="Tahoma" w:hAnsi="Tahoma" w:cs="Tahoma"/>
              </w:rPr>
            </w:pPr>
            <w:r>
              <w:rPr>
                <w:rFonts w:ascii="Tahoma" w:hAnsi="Tahoma" w:cs="Tahoma"/>
              </w:rPr>
              <w:t xml:space="preserve">Women are forced  to depend on  other male who try to take advantages </w:t>
            </w:r>
          </w:p>
          <w:p w:rsidR="00486D5F" w:rsidRDefault="00486D5F" w:rsidP="00F22CC7">
            <w:pPr>
              <w:pStyle w:val="ListParagraph"/>
              <w:ind w:left="0"/>
              <w:rPr>
                <w:rFonts w:ascii="Tahoma" w:hAnsi="Tahoma" w:cs="Tahoma"/>
              </w:rPr>
            </w:pPr>
            <w:r>
              <w:rPr>
                <w:rFonts w:ascii="Tahoma" w:hAnsi="Tahoma" w:cs="Tahoma"/>
              </w:rPr>
              <w:t xml:space="preserve">It has impact in children health. </w:t>
            </w:r>
          </w:p>
          <w:p w:rsidR="00486D5F" w:rsidRDefault="00486D5F" w:rsidP="00F22CC7">
            <w:pPr>
              <w:pStyle w:val="ListParagraph"/>
              <w:ind w:left="0"/>
              <w:rPr>
                <w:rFonts w:ascii="Tahoma" w:hAnsi="Tahoma" w:cs="Tahoma"/>
              </w:rPr>
            </w:pPr>
          </w:p>
          <w:p w:rsidR="00486D5F" w:rsidRDefault="00486D5F" w:rsidP="00486D5F">
            <w:pPr>
              <w:pStyle w:val="ListParagraph"/>
              <w:ind w:left="0"/>
              <w:rPr>
                <w:rFonts w:ascii="Tahoma" w:hAnsi="Tahoma" w:cs="Tahoma"/>
              </w:rPr>
            </w:pPr>
            <w:r>
              <w:rPr>
                <w:rFonts w:ascii="Tahoma" w:hAnsi="Tahoma" w:cs="Tahoma"/>
              </w:rPr>
              <w:t>Male gets in to extra marital relationship and it has impact on increase number of HIV and other infectious diseases.</w:t>
            </w:r>
          </w:p>
          <w:p w:rsidR="00486D5F" w:rsidRDefault="00486D5F" w:rsidP="00486D5F">
            <w:pPr>
              <w:pStyle w:val="ListParagraph"/>
              <w:ind w:left="0"/>
              <w:rPr>
                <w:rFonts w:ascii="Tahoma" w:hAnsi="Tahoma" w:cs="Tahoma"/>
              </w:rPr>
            </w:pPr>
            <w:r>
              <w:rPr>
                <w:rFonts w:ascii="Tahoma" w:hAnsi="Tahoma" w:cs="Tahoma"/>
              </w:rPr>
              <w:t>Family suffer extreme poverty.</w:t>
            </w:r>
          </w:p>
          <w:p w:rsidR="00486D5F" w:rsidRDefault="00486D5F" w:rsidP="00486D5F">
            <w:pPr>
              <w:pStyle w:val="ListParagraph"/>
              <w:ind w:left="0"/>
              <w:rPr>
                <w:rFonts w:ascii="Tahoma" w:hAnsi="Tahoma" w:cs="Tahoma"/>
              </w:rPr>
            </w:pPr>
            <w:r>
              <w:rPr>
                <w:rFonts w:ascii="Tahoma" w:hAnsi="Tahoma" w:cs="Tahoma"/>
              </w:rPr>
              <w:t xml:space="preserve">Male gets in to  alcohol and other bad habits </w:t>
            </w:r>
          </w:p>
          <w:p w:rsidR="00486D5F" w:rsidRDefault="00486D5F" w:rsidP="00486D5F">
            <w:pPr>
              <w:pStyle w:val="ListParagraph"/>
              <w:ind w:left="0"/>
              <w:rPr>
                <w:rFonts w:ascii="Tahoma" w:hAnsi="Tahoma" w:cs="Tahoma"/>
              </w:rPr>
            </w:pPr>
            <w:r>
              <w:rPr>
                <w:rFonts w:ascii="Tahoma" w:hAnsi="Tahoma" w:cs="Tahoma"/>
              </w:rPr>
              <w:lastRenderedPageBreak/>
              <w:t xml:space="preserve">Domestic violence in the family  increased </w:t>
            </w:r>
          </w:p>
        </w:tc>
      </w:tr>
      <w:tr w:rsidR="00486D5F" w:rsidTr="00486D5F">
        <w:tc>
          <w:tcPr>
            <w:tcW w:w="4491" w:type="dxa"/>
          </w:tcPr>
          <w:p w:rsidR="00486D5F" w:rsidRDefault="00486D5F" w:rsidP="00F22CC7">
            <w:pPr>
              <w:pStyle w:val="ListParagraph"/>
              <w:ind w:left="0"/>
              <w:rPr>
                <w:rFonts w:ascii="Tahoma" w:hAnsi="Tahoma" w:cs="Tahoma"/>
              </w:rPr>
            </w:pPr>
            <w:r>
              <w:rPr>
                <w:rFonts w:ascii="Tahoma" w:hAnsi="Tahoma" w:cs="Tahoma"/>
              </w:rPr>
              <w:lastRenderedPageBreak/>
              <w:t xml:space="preserve">When children migrates </w:t>
            </w:r>
          </w:p>
        </w:tc>
        <w:tc>
          <w:tcPr>
            <w:tcW w:w="8963" w:type="dxa"/>
          </w:tcPr>
          <w:p w:rsidR="00486D5F" w:rsidRDefault="00486D5F" w:rsidP="00F22CC7">
            <w:pPr>
              <w:pStyle w:val="ListParagraph"/>
              <w:ind w:left="0"/>
              <w:rPr>
                <w:rFonts w:ascii="Tahoma" w:hAnsi="Tahoma" w:cs="Tahoma"/>
              </w:rPr>
            </w:pPr>
            <w:r>
              <w:rPr>
                <w:rFonts w:ascii="Tahoma" w:hAnsi="Tahoma" w:cs="Tahoma"/>
              </w:rPr>
              <w:t xml:space="preserve">Drop from education. </w:t>
            </w:r>
          </w:p>
          <w:p w:rsidR="00486D5F" w:rsidRDefault="00486D5F" w:rsidP="00F22CC7">
            <w:pPr>
              <w:pStyle w:val="ListParagraph"/>
              <w:ind w:left="0"/>
              <w:rPr>
                <w:rFonts w:ascii="Tahoma" w:hAnsi="Tahoma" w:cs="Tahoma"/>
              </w:rPr>
            </w:pPr>
            <w:r>
              <w:rPr>
                <w:rFonts w:ascii="Tahoma" w:hAnsi="Tahoma" w:cs="Tahoma"/>
              </w:rPr>
              <w:t xml:space="preserve">Could not adjust to new host community </w:t>
            </w:r>
          </w:p>
          <w:p w:rsidR="00486D5F" w:rsidRDefault="00486D5F" w:rsidP="00F22CC7">
            <w:pPr>
              <w:pStyle w:val="ListParagraph"/>
              <w:ind w:left="0"/>
              <w:rPr>
                <w:rFonts w:ascii="Tahoma" w:hAnsi="Tahoma" w:cs="Tahoma"/>
              </w:rPr>
            </w:pPr>
            <w:r>
              <w:rPr>
                <w:rFonts w:ascii="Tahoma" w:hAnsi="Tahoma" w:cs="Tahoma"/>
              </w:rPr>
              <w:t xml:space="preserve">They faced big cultural gap. </w:t>
            </w:r>
          </w:p>
          <w:p w:rsidR="00486D5F" w:rsidRDefault="00486D5F" w:rsidP="00F22CC7">
            <w:pPr>
              <w:pStyle w:val="ListParagraph"/>
              <w:ind w:left="0"/>
              <w:rPr>
                <w:rFonts w:ascii="Tahoma" w:hAnsi="Tahoma" w:cs="Tahoma"/>
              </w:rPr>
            </w:pPr>
            <w:r>
              <w:rPr>
                <w:rFonts w:ascii="Tahoma" w:hAnsi="Tahoma" w:cs="Tahoma"/>
              </w:rPr>
              <w:t xml:space="preserve"> </w:t>
            </w:r>
            <w:proofErr w:type="gramStart"/>
            <w:r>
              <w:rPr>
                <w:rFonts w:ascii="Tahoma" w:hAnsi="Tahoma" w:cs="Tahoma"/>
              </w:rPr>
              <w:t>girl</w:t>
            </w:r>
            <w:r w:rsidR="005024CB">
              <w:rPr>
                <w:rFonts w:ascii="Tahoma" w:hAnsi="Tahoma" w:cs="Tahoma"/>
              </w:rPr>
              <w:t>s</w:t>
            </w:r>
            <w:proofErr w:type="gramEnd"/>
            <w:r w:rsidR="005024CB">
              <w:rPr>
                <w:rFonts w:ascii="Tahoma" w:hAnsi="Tahoma" w:cs="Tahoma"/>
              </w:rPr>
              <w:t xml:space="preserve"> are been engaged in to riskful activities  </w:t>
            </w:r>
            <w:r>
              <w:rPr>
                <w:rFonts w:ascii="Tahoma" w:hAnsi="Tahoma" w:cs="Tahoma"/>
              </w:rPr>
              <w:t xml:space="preserve"> like child prostitution.</w:t>
            </w:r>
          </w:p>
          <w:p w:rsidR="00486D5F" w:rsidRDefault="00486D5F" w:rsidP="00F22CC7">
            <w:pPr>
              <w:pStyle w:val="ListParagraph"/>
              <w:ind w:left="0"/>
              <w:rPr>
                <w:rFonts w:ascii="Tahoma" w:hAnsi="Tahoma" w:cs="Tahoma"/>
              </w:rPr>
            </w:pPr>
            <w:r>
              <w:rPr>
                <w:rFonts w:ascii="Tahoma" w:hAnsi="Tahoma" w:cs="Tahoma"/>
              </w:rPr>
              <w:t>Childr</w:t>
            </w:r>
            <w:r w:rsidR="005024CB">
              <w:rPr>
                <w:rFonts w:ascii="Tahoma" w:hAnsi="Tahoma" w:cs="Tahoma"/>
              </w:rPr>
              <w:t>en faced accident and been abused by different persons</w:t>
            </w:r>
          </w:p>
          <w:p w:rsidR="00486D5F" w:rsidRDefault="00486D5F" w:rsidP="00F22CC7">
            <w:pPr>
              <w:pStyle w:val="ListParagraph"/>
              <w:ind w:left="0"/>
              <w:rPr>
                <w:rFonts w:ascii="Tahoma" w:hAnsi="Tahoma" w:cs="Tahoma"/>
              </w:rPr>
            </w:pPr>
          </w:p>
        </w:tc>
      </w:tr>
      <w:tr w:rsidR="00486D5F" w:rsidTr="00486D5F">
        <w:tc>
          <w:tcPr>
            <w:tcW w:w="4491" w:type="dxa"/>
          </w:tcPr>
          <w:p w:rsidR="00486D5F" w:rsidRDefault="00486D5F" w:rsidP="00F22CC7">
            <w:pPr>
              <w:pStyle w:val="ListParagraph"/>
              <w:ind w:left="0"/>
              <w:rPr>
                <w:rFonts w:ascii="Tahoma" w:hAnsi="Tahoma" w:cs="Tahoma"/>
              </w:rPr>
            </w:pPr>
            <w:r>
              <w:rPr>
                <w:rFonts w:ascii="Tahoma" w:hAnsi="Tahoma" w:cs="Tahoma"/>
              </w:rPr>
              <w:t xml:space="preserve">When total family migrates </w:t>
            </w:r>
          </w:p>
        </w:tc>
        <w:tc>
          <w:tcPr>
            <w:tcW w:w="8963" w:type="dxa"/>
          </w:tcPr>
          <w:p w:rsidR="00486D5F" w:rsidRDefault="00486D5F" w:rsidP="00F22CC7">
            <w:pPr>
              <w:pStyle w:val="ListParagraph"/>
              <w:ind w:left="0"/>
              <w:rPr>
                <w:rFonts w:ascii="Tahoma" w:hAnsi="Tahoma" w:cs="Tahoma"/>
              </w:rPr>
            </w:pPr>
            <w:r>
              <w:rPr>
                <w:rFonts w:ascii="Tahoma" w:hAnsi="Tahoma" w:cs="Tahoma"/>
              </w:rPr>
              <w:t>It has impact on children education and health</w:t>
            </w:r>
          </w:p>
          <w:p w:rsidR="00486D5F" w:rsidRDefault="00486D5F" w:rsidP="00F22CC7">
            <w:pPr>
              <w:pStyle w:val="ListParagraph"/>
              <w:ind w:left="0"/>
              <w:rPr>
                <w:rFonts w:ascii="Tahoma" w:hAnsi="Tahoma" w:cs="Tahoma"/>
              </w:rPr>
            </w:pPr>
          </w:p>
          <w:p w:rsidR="00176E04" w:rsidRDefault="00486D5F" w:rsidP="00F22CC7">
            <w:pPr>
              <w:pStyle w:val="ListParagraph"/>
              <w:ind w:left="0"/>
              <w:rPr>
                <w:rFonts w:ascii="Tahoma" w:hAnsi="Tahoma" w:cs="Tahoma"/>
              </w:rPr>
            </w:pPr>
            <w:r>
              <w:rPr>
                <w:rFonts w:ascii="Tahoma" w:hAnsi="Tahoma" w:cs="Tahoma"/>
              </w:rPr>
              <w:t xml:space="preserve">Living in  unhealthy atmosphere and hard labour </w:t>
            </w:r>
            <w:r w:rsidR="00176E04">
              <w:rPr>
                <w:rFonts w:ascii="Tahoma" w:hAnsi="Tahoma" w:cs="Tahoma"/>
              </w:rPr>
              <w:t>affects</w:t>
            </w:r>
            <w:r>
              <w:rPr>
                <w:rFonts w:ascii="Tahoma" w:hAnsi="Tahoma" w:cs="Tahoma"/>
              </w:rPr>
              <w:t xml:space="preserve"> to the </w:t>
            </w:r>
            <w:r w:rsidR="00176E04">
              <w:rPr>
                <w:rFonts w:ascii="Tahoma" w:hAnsi="Tahoma" w:cs="Tahoma"/>
              </w:rPr>
              <w:t>health</w:t>
            </w:r>
            <w:r>
              <w:rPr>
                <w:rFonts w:ascii="Tahoma" w:hAnsi="Tahoma" w:cs="Tahoma"/>
              </w:rPr>
              <w:t xml:space="preserve"> condition of family</w:t>
            </w:r>
          </w:p>
          <w:p w:rsidR="00486D5F" w:rsidRDefault="00176E04" w:rsidP="00F22CC7">
            <w:pPr>
              <w:pStyle w:val="ListParagraph"/>
              <w:ind w:left="0"/>
              <w:rPr>
                <w:rFonts w:ascii="Tahoma" w:hAnsi="Tahoma" w:cs="Tahoma"/>
              </w:rPr>
            </w:pPr>
            <w:r>
              <w:rPr>
                <w:rFonts w:ascii="Tahoma" w:hAnsi="Tahoma" w:cs="Tahoma"/>
              </w:rPr>
              <w:t xml:space="preserve">Children are become more </w:t>
            </w:r>
            <w:r w:rsidR="00377458">
              <w:rPr>
                <w:rFonts w:ascii="Tahoma" w:hAnsi="Tahoma" w:cs="Tahoma"/>
              </w:rPr>
              <w:t xml:space="preserve">malnourished. </w:t>
            </w:r>
          </w:p>
          <w:p w:rsidR="00176E04" w:rsidRDefault="00176E04" w:rsidP="00F22CC7">
            <w:pPr>
              <w:pStyle w:val="ListParagraph"/>
              <w:ind w:left="0"/>
              <w:rPr>
                <w:rFonts w:ascii="Tahoma" w:hAnsi="Tahoma" w:cs="Tahoma"/>
              </w:rPr>
            </w:pPr>
          </w:p>
        </w:tc>
      </w:tr>
    </w:tbl>
    <w:p w:rsidR="00F22CC7" w:rsidRPr="00176E04" w:rsidRDefault="00F22CC7" w:rsidP="00176E04">
      <w:pPr>
        <w:rPr>
          <w:rFonts w:ascii="Tahoma" w:hAnsi="Tahoma" w:cs="Tahoma"/>
        </w:rPr>
      </w:pPr>
    </w:p>
    <w:p w:rsidR="00D35A57" w:rsidRDefault="00D35A57" w:rsidP="00D55F6B">
      <w:pPr>
        <w:pStyle w:val="ListParagraph"/>
        <w:rPr>
          <w:rFonts w:ascii="Tahoma" w:hAnsi="Tahoma" w:cs="Tahoma"/>
        </w:rPr>
      </w:pPr>
    </w:p>
    <w:tbl>
      <w:tblPr>
        <w:tblStyle w:val="TableGrid"/>
        <w:tblW w:w="15639" w:type="dxa"/>
        <w:tblInd w:w="-743" w:type="dxa"/>
        <w:tblLook w:val="04A0" w:firstRow="1" w:lastRow="0" w:firstColumn="1" w:lastColumn="0" w:noHBand="0" w:noVBand="1"/>
      </w:tblPr>
      <w:tblGrid>
        <w:gridCol w:w="851"/>
        <w:gridCol w:w="14009"/>
        <w:gridCol w:w="779"/>
      </w:tblGrid>
      <w:tr w:rsidR="00A91BA4" w:rsidTr="00176E04">
        <w:trPr>
          <w:gridBefore w:val="1"/>
          <w:gridAfter w:val="1"/>
          <w:wBefore w:w="851" w:type="dxa"/>
          <w:wAfter w:w="779" w:type="dxa"/>
          <w:trHeight w:val="1002"/>
        </w:trPr>
        <w:tc>
          <w:tcPr>
            <w:tcW w:w="14009" w:type="dxa"/>
          </w:tcPr>
          <w:p w:rsidR="00A91BA4" w:rsidRDefault="00A91BA4" w:rsidP="005024CB">
            <w:pPr>
              <w:rPr>
                <w:rFonts w:ascii="Tahoma" w:hAnsi="Tahoma" w:cs="Tahoma"/>
              </w:rPr>
            </w:pPr>
            <w:proofErr w:type="spellStart"/>
            <w:r>
              <w:rPr>
                <w:rFonts w:ascii="Tahoma" w:hAnsi="Tahoma" w:cs="Tahoma"/>
              </w:rPr>
              <w:t>Drupadi</w:t>
            </w:r>
            <w:proofErr w:type="spellEnd"/>
            <w:r>
              <w:rPr>
                <w:rFonts w:ascii="Tahoma" w:hAnsi="Tahoma" w:cs="Tahoma"/>
              </w:rPr>
              <w:t xml:space="preserve"> </w:t>
            </w:r>
            <w:proofErr w:type="spellStart"/>
            <w:r>
              <w:rPr>
                <w:rFonts w:ascii="Tahoma" w:hAnsi="Tahoma" w:cs="Tahoma"/>
              </w:rPr>
              <w:t>Gope</w:t>
            </w:r>
            <w:proofErr w:type="spellEnd"/>
            <w:r>
              <w:rPr>
                <w:rFonts w:ascii="Tahoma" w:hAnsi="Tahoma" w:cs="Tahoma"/>
              </w:rPr>
              <w:t xml:space="preserve"> widow lady from Village Stapuri shared her daughter Savitree 13yrs old with her eight friends have been migrated to West Bengal .since last two years she is going work in brick factory. Her aunty who last twenty years going for migration took her for this work.  Last year </w:t>
            </w:r>
            <w:proofErr w:type="spellStart"/>
            <w:r>
              <w:rPr>
                <w:rFonts w:ascii="Tahoma" w:hAnsi="Tahoma" w:cs="Tahoma"/>
              </w:rPr>
              <w:t>Savitree</w:t>
            </w:r>
            <w:proofErr w:type="spellEnd"/>
            <w:r>
              <w:rPr>
                <w:rFonts w:ascii="Tahoma" w:hAnsi="Tahoma" w:cs="Tahoma"/>
              </w:rPr>
              <w:t xml:space="preserve"> brought </w:t>
            </w:r>
            <w:proofErr w:type="spellStart"/>
            <w:r>
              <w:rPr>
                <w:rFonts w:ascii="Tahoma" w:hAnsi="Tahoma" w:cs="Tahoma"/>
              </w:rPr>
              <w:t>Rs</w:t>
            </w:r>
            <w:proofErr w:type="spellEnd"/>
            <w:r>
              <w:rPr>
                <w:rFonts w:ascii="Tahoma" w:hAnsi="Tahoma" w:cs="Tahoma"/>
              </w:rPr>
              <w:t xml:space="preserve"> 7,000/- brought home as savings from working outside. ( </w:t>
            </w:r>
            <w:proofErr w:type="spellStart"/>
            <w:r>
              <w:rPr>
                <w:rFonts w:ascii="Tahoma" w:hAnsi="Tahoma" w:cs="Tahoma"/>
              </w:rPr>
              <w:t>SMS</w:t>
            </w:r>
            <w:proofErr w:type="spellEnd"/>
            <w:r>
              <w:rPr>
                <w:rFonts w:ascii="Tahoma" w:hAnsi="Tahoma" w:cs="Tahoma"/>
              </w:rPr>
              <w:t xml:space="preserve"> /</w:t>
            </w:r>
            <w:proofErr w:type="spellStart"/>
            <w:r>
              <w:rPr>
                <w:rFonts w:ascii="Tahoma" w:hAnsi="Tahoma" w:cs="Tahoma"/>
              </w:rPr>
              <w:t>Jharkhanda</w:t>
            </w:r>
            <w:proofErr w:type="spellEnd"/>
            <w:r>
              <w:rPr>
                <w:rFonts w:ascii="Tahoma" w:hAnsi="Tahoma" w:cs="Tahoma"/>
              </w:rPr>
              <w:t xml:space="preserve">) </w:t>
            </w:r>
          </w:p>
          <w:p w:rsidR="00A91BA4" w:rsidRDefault="00A91BA4" w:rsidP="005024CB">
            <w:pPr>
              <w:rPr>
                <w:rFonts w:ascii="Tahoma" w:hAnsi="Tahoma" w:cs="Tahoma"/>
              </w:rPr>
            </w:pPr>
          </w:p>
        </w:tc>
      </w:tr>
      <w:tr w:rsidR="00B8138E" w:rsidTr="00D35A57">
        <w:trPr>
          <w:trHeight w:val="3251"/>
        </w:trPr>
        <w:tc>
          <w:tcPr>
            <w:tcW w:w="15639" w:type="dxa"/>
            <w:gridSpan w:val="3"/>
          </w:tcPr>
          <w:p w:rsidR="00B8138E" w:rsidRDefault="00377458" w:rsidP="00D55F6B">
            <w:pPr>
              <w:pStyle w:val="ListParagraph"/>
              <w:ind w:left="0"/>
              <w:rPr>
                <w:rFonts w:ascii="Tahoma" w:hAnsi="Tahoma" w:cs="Tahoma"/>
              </w:rPr>
            </w:pPr>
            <w:r w:rsidRPr="00B8138E">
              <w:rPr>
                <w:rFonts w:ascii="Tahoma" w:hAnsi="Tahoma" w:cs="Tahoma"/>
                <w:b/>
                <w:noProof/>
                <w:lang w:eastAsia="en-IN"/>
              </w:rPr>
              <w:drawing>
                <wp:anchor distT="0" distB="0" distL="114300" distR="114300" simplePos="0" relativeHeight="251667456" behindDoc="1" locked="0" layoutInCell="1" allowOverlap="1" wp14:anchorId="40EA2C35" wp14:editId="72AEC7D7">
                  <wp:simplePos x="0" y="0"/>
                  <wp:positionH relativeFrom="column">
                    <wp:posOffset>-46355</wp:posOffset>
                  </wp:positionH>
                  <wp:positionV relativeFrom="paragraph">
                    <wp:posOffset>35560</wp:posOffset>
                  </wp:positionV>
                  <wp:extent cx="1323975" cy="1765300"/>
                  <wp:effectExtent l="0" t="0" r="9525" b="6350"/>
                  <wp:wrapTight wrapText="bothSides">
                    <wp:wrapPolygon edited="0">
                      <wp:start x="0" y="0"/>
                      <wp:lineTo x="0" y="21445"/>
                      <wp:lineTo x="21445" y="21445"/>
                      <wp:lineTo x="21445" y="0"/>
                      <wp:lineTo x="0" y="0"/>
                    </wp:wrapPolygon>
                  </wp:wrapTight>
                  <wp:docPr id="6" name="Picture 6" descr="C:\Users\Public\Pictures\GAATW\SMS May 2015\Kosuraon 11th may\101MSDCF\DSC087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ublic\Pictures\GAATW\SMS May 2015\Kosuraon 11th may\101MSDCF\DSC08729.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23975" cy="1765300"/>
                          </a:xfrm>
                          <a:prstGeom prst="rect">
                            <a:avLst/>
                          </a:prstGeom>
                          <a:noFill/>
                          <a:ln>
                            <a:noFill/>
                          </a:ln>
                        </pic:spPr>
                      </pic:pic>
                    </a:graphicData>
                  </a:graphic>
                  <wp14:sizeRelH relativeFrom="page">
                    <wp14:pctWidth>0</wp14:pctWidth>
                  </wp14:sizeRelH>
                  <wp14:sizeRelV relativeFrom="page">
                    <wp14:pctHeight>0</wp14:pctHeight>
                  </wp14:sizeRelV>
                </wp:anchor>
              </w:drawing>
            </w:r>
            <w:r w:rsidR="00B8138E" w:rsidRPr="00B8138E">
              <w:rPr>
                <w:rFonts w:ascii="Tahoma" w:hAnsi="Tahoma" w:cs="Tahoma"/>
                <w:b/>
              </w:rPr>
              <w:t xml:space="preserve">     Story </w:t>
            </w:r>
            <w:r w:rsidR="00B8138E">
              <w:rPr>
                <w:rFonts w:ascii="Tahoma" w:hAnsi="Tahoma" w:cs="Tahoma"/>
                <w:b/>
              </w:rPr>
              <w:t xml:space="preserve">of </w:t>
            </w:r>
            <w:proofErr w:type="spellStart"/>
            <w:r w:rsidR="00B8138E">
              <w:rPr>
                <w:rFonts w:ascii="Tahoma" w:hAnsi="Tahoma" w:cs="Tahoma"/>
                <w:b/>
              </w:rPr>
              <w:t>S</w:t>
            </w:r>
            <w:r w:rsidR="00B8138E" w:rsidRPr="00B8138E">
              <w:rPr>
                <w:rFonts w:ascii="Tahoma" w:hAnsi="Tahoma" w:cs="Tahoma"/>
                <w:b/>
              </w:rPr>
              <w:t>ar</w:t>
            </w:r>
            <w:proofErr w:type="spellEnd"/>
            <w:r w:rsidR="00B8138E">
              <w:rPr>
                <w:rFonts w:ascii="Tahoma" w:hAnsi="Tahoma" w:cs="Tahoma"/>
                <w:b/>
              </w:rPr>
              <w:t xml:space="preserve"> </w:t>
            </w:r>
            <w:proofErr w:type="spellStart"/>
            <w:r w:rsidR="00B8138E">
              <w:rPr>
                <w:rFonts w:ascii="Tahoma" w:hAnsi="Tahoma" w:cs="Tahoma"/>
                <w:b/>
              </w:rPr>
              <w:t>s</w:t>
            </w:r>
            <w:r w:rsidR="00B8138E" w:rsidRPr="00B8138E">
              <w:rPr>
                <w:rFonts w:ascii="Tahoma" w:hAnsi="Tahoma" w:cs="Tahoma"/>
                <w:b/>
              </w:rPr>
              <w:t>wati</w:t>
            </w:r>
            <w:proofErr w:type="spellEnd"/>
            <w:r w:rsidR="00B8138E">
              <w:rPr>
                <w:rFonts w:ascii="Tahoma" w:hAnsi="Tahoma" w:cs="Tahoma"/>
              </w:rPr>
              <w:t xml:space="preserve">  -  </w:t>
            </w:r>
          </w:p>
          <w:p w:rsidR="00B8138E" w:rsidRDefault="00B8138E" w:rsidP="00D55F6B">
            <w:pPr>
              <w:pStyle w:val="ListParagraph"/>
              <w:ind w:left="0"/>
              <w:rPr>
                <w:rFonts w:ascii="Tahoma" w:hAnsi="Tahoma" w:cs="Tahoma"/>
              </w:rPr>
            </w:pPr>
            <w:r>
              <w:rPr>
                <w:rFonts w:ascii="Tahoma" w:hAnsi="Tahoma" w:cs="Tahoma"/>
              </w:rPr>
              <w:t xml:space="preserve">          </w:t>
            </w:r>
          </w:p>
          <w:p w:rsidR="00B8138E" w:rsidRDefault="00B8138E" w:rsidP="00381FFD">
            <w:pPr>
              <w:pStyle w:val="ListParagraph"/>
              <w:ind w:left="0"/>
              <w:rPr>
                <w:rFonts w:ascii="Tahoma" w:hAnsi="Tahoma" w:cs="Tahoma"/>
              </w:rPr>
            </w:pPr>
            <w:r>
              <w:rPr>
                <w:rFonts w:ascii="Tahoma" w:hAnsi="Tahoma" w:cs="Tahoma"/>
              </w:rPr>
              <w:t xml:space="preserve"> </w:t>
            </w:r>
            <w:proofErr w:type="spellStart"/>
            <w:r w:rsidRPr="00B8138E">
              <w:rPr>
                <w:rFonts w:ascii="Tahoma" w:hAnsi="Tahoma" w:cs="Tahoma"/>
              </w:rPr>
              <w:t>Sonu</w:t>
            </w:r>
            <w:proofErr w:type="spellEnd"/>
            <w:r w:rsidRPr="00B8138E">
              <w:rPr>
                <w:rFonts w:ascii="Tahoma" w:hAnsi="Tahoma" w:cs="Tahoma"/>
              </w:rPr>
              <w:t xml:space="preserve"> </w:t>
            </w:r>
            <w:proofErr w:type="spellStart"/>
            <w:r w:rsidRPr="00B8138E">
              <w:rPr>
                <w:rFonts w:ascii="Tahoma" w:hAnsi="Tahoma" w:cs="Tahoma"/>
              </w:rPr>
              <w:t>Malgandi</w:t>
            </w:r>
            <w:proofErr w:type="spellEnd"/>
            <w:r w:rsidRPr="00B8138E">
              <w:rPr>
                <w:rFonts w:ascii="Tahoma" w:hAnsi="Tahoma" w:cs="Tahoma"/>
              </w:rPr>
              <w:t xml:space="preserve"> male 30 </w:t>
            </w:r>
            <w:proofErr w:type="spellStart"/>
            <w:r w:rsidRPr="00B8138E">
              <w:rPr>
                <w:rFonts w:ascii="Tahoma" w:hAnsi="Tahoma" w:cs="Tahoma"/>
              </w:rPr>
              <w:t>yrs</w:t>
            </w:r>
            <w:proofErr w:type="spellEnd"/>
            <w:r w:rsidRPr="00B8138E">
              <w:rPr>
                <w:rFonts w:ascii="Tahoma" w:hAnsi="Tahoma" w:cs="Tahoma"/>
              </w:rPr>
              <w:t xml:space="preserve"> old living in </w:t>
            </w:r>
            <w:proofErr w:type="spellStart"/>
            <w:r w:rsidRPr="00B8138E">
              <w:rPr>
                <w:rFonts w:ascii="Tahoma" w:hAnsi="Tahoma" w:cs="Tahoma"/>
              </w:rPr>
              <w:t>Kasurwan</w:t>
            </w:r>
            <w:proofErr w:type="spellEnd"/>
            <w:r w:rsidRPr="00B8138E">
              <w:rPr>
                <w:rFonts w:ascii="Tahoma" w:hAnsi="Tahoma" w:cs="Tahoma"/>
              </w:rPr>
              <w:t xml:space="preserve"> village has four children .</w:t>
            </w:r>
            <w:proofErr w:type="spellStart"/>
            <w:r w:rsidRPr="00B8138E">
              <w:rPr>
                <w:rFonts w:ascii="Tahoma" w:hAnsi="Tahoma" w:cs="Tahoma"/>
              </w:rPr>
              <w:t>saraswati</w:t>
            </w:r>
            <w:proofErr w:type="spellEnd"/>
            <w:r w:rsidRPr="00B8138E">
              <w:rPr>
                <w:rFonts w:ascii="Tahoma" w:hAnsi="Tahoma" w:cs="Tahoma"/>
              </w:rPr>
              <w:t xml:space="preserve"> is her eldest daughter  who is  fourteen years   studying in class eight. Sonu has small land which is not adequate to feed entire family for the year.  Every year after cultivation season is over he with family goes to Raipur to work in brick construction </w:t>
            </w:r>
            <w:r>
              <w:rPr>
                <w:rFonts w:ascii="Tahoma" w:hAnsi="Tahoma" w:cs="Tahoma"/>
              </w:rPr>
              <w:t xml:space="preserve">  </w:t>
            </w:r>
            <w:r w:rsidRPr="00B8138E">
              <w:rPr>
                <w:rFonts w:ascii="Tahoma" w:hAnsi="Tahoma" w:cs="Tahoma"/>
              </w:rPr>
              <w:t xml:space="preserve">factory where along with his wife daughter </w:t>
            </w:r>
            <w:r w:rsidR="00261343">
              <w:rPr>
                <w:rFonts w:ascii="Tahoma" w:hAnsi="Tahoma" w:cs="Tahoma"/>
              </w:rPr>
              <w:t>saraswati also</w:t>
            </w:r>
            <w:r w:rsidRPr="00B8138E">
              <w:rPr>
                <w:rFonts w:ascii="Tahoma" w:hAnsi="Tahoma" w:cs="Tahoma"/>
              </w:rPr>
              <w:t xml:space="preserve"> </w:t>
            </w:r>
            <w:r w:rsidR="00261343">
              <w:rPr>
                <w:rFonts w:ascii="Tahoma" w:hAnsi="Tahoma" w:cs="Tahoma"/>
              </w:rPr>
              <w:t xml:space="preserve">put in to work. Every year he spend almost six month </w:t>
            </w:r>
            <w:r w:rsidR="00381FFD">
              <w:rPr>
                <w:rFonts w:ascii="Tahoma" w:hAnsi="Tahoma" w:cs="Tahoma"/>
              </w:rPr>
              <w:t>outside</w:t>
            </w:r>
            <w:r w:rsidR="00261343">
              <w:rPr>
                <w:rFonts w:ascii="Tahoma" w:hAnsi="Tahoma" w:cs="Tahoma"/>
              </w:rPr>
              <w:t xml:space="preserve"> </w:t>
            </w:r>
            <w:r w:rsidR="00381FFD">
              <w:rPr>
                <w:rFonts w:ascii="Tahoma" w:hAnsi="Tahoma" w:cs="Tahoma"/>
              </w:rPr>
              <w:t xml:space="preserve">so saraswati could not continue her study. Now she has stopped her school and helping mother in house hold work. The reason </w:t>
            </w:r>
            <w:r w:rsidR="00377458">
              <w:rPr>
                <w:rFonts w:ascii="Tahoma" w:hAnsi="Tahoma" w:cs="Tahoma"/>
              </w:rPr>
              <w:t xml:space="preserve">of </w:t>
            </w:r>
            <w:proofErr w:type="gramStart"/>
            <w:r w:rsidR="00377458">
              <w:rPr>
                <w:rFonts w:ascii="Tahoma" w:hAnsi="Tahoma" w:cs="Tahoma"/>
              </w:rPr>
              <w:t xml:space="preserve">more </w:t>
            </w:r>
            <w:r w:rsidR="00381FFD">
              <w:rPr>
                <w:rFonts w:ascii="Tahoma" w:hAnsi="Tahoma" w:cs="Tahoma"/>
              </w:rPr>
              <w:t xml:space="preserve"> number</w:t>
            </w:r>
            <w:proofErr w:type="gramEnd"/>
            <w:r w:rsidR="00381FFD">
              <w:rPr>
                <w:rFonts w:ascii="Tahoma" w:hAnsi="Tahoma" w:cs="Tahoma"/>
              </w:rPr>
              <w:t xml:space="preserve"> of girls drop out is to support the family in house hold as well livelihood </w:t>
            </w:r>
            <w:r w:rsidR="00377458">
              <w:rPr>
                <w:rFonts w:ascii="Tahoma" w:hAnsi="Tahoma" w:cs="Tahoma"/>
              </w:rPr>
              <w:t xml:space="preserve">work. ( Chhattisgarh) </w:t>
            </w:r>
          </w:p>
          <w:p w:rsidR="00377458" w:rsidRDefault="00377458" w:rsidP="00381FFD">
            <w:pPr>
              <w:pStyle w:val="ListParagraph"/>
              <w:ind w:left="0"/>
              <w:rPr>
                <w:rFonts w:ascii="Tahoma" w:hAnsi="Tahoma" w:cs="Tahoma"/>
              </w:rPr>
            </w:pPr>
          </w:p>
          <w:p w:rsidR="00377458" w:rsidRDefault="00377458" w:rsidP="00381FFD">
            <w:pPr>
              <w:pStyle w:val="ListParagraph"/>
              <w:ind w:left="0"/>
              <w:rPr>
                <w:rFonts w:ascii="Tahoma" w:hAnsi="Tahoma" w:cs="Tahoma"/>
              </w:rPr>
            </w:pPr>
          </w:p>
          <w:p w:rsidR="00377458" w:rsidRDefault="00377458" w:rsidP="00381FFD">
            <w:pPr>
              <w:pStyle w:val="ListParagraph"/>
              <w:ind w:left="0"/>
              <w:rPr>
                <w:rFonts w:ascii="Tahoma" w:hAnsi="Tahoma" w:cs="Tahoma"/>
              </w:rPr>
            </w:pPr>
          </w:p>
        </w:tc>
      </w:tr>
    </w:tbl>
    <w:p w:rsidR="00B8138E" w:rsidRPr="00B8138E" w:rsidRDefault="00B8138E" w:rsidP="00B8138E">
      <w:pPr>
        <w:rPr>
          <w:rFonts w:ascii="Tahoma" w:hAnsi="Tahoma" w:cs="Tahoma"/>
        </w:rPr>
      </w:pPr>
    </w:p>
    <w:p w:rsidR="00B8138E" w:rsidRDefault="00B8138E" w:rsidP="00D55F6B">
      <w:pPr>
        <w:pStyle w:val="ListParagraph"/>
        <w:rPr>
          <w:rFonts w:ascii="Tahoma" w:hAnsi="Tahoma" w:cs="Tahoma"/>
        </w:rPr>
      </w:pPr>
    </w:p>
    <w:p w:rsidR="00606B81" w:rsidRDefault="00606B81" w:rsidP="00D55F6B">
      <w:pPr>
        <w:pStyle w:val="ListParagraph"/>
        <w:rPr>
          <w:rFonts w:ascii="Tahoma" w:hAnsi="Tahoma" w:cs="Tahoma"/>
        </w:rPr>
      </w:pPr>
    </w:p>
    <w:p w:rsidR="00A23B45" w:rsidRPr="00381FFD" w:rsidRDefault="00A23B45" w:rsidP="00381FFD">
      <w:pPr>
        <w:pStyle w:val="ListParagraph"/>
        <w:rPr>
          <w:rFonts w:ascii="Tahoma" w:hAnsi="Tahoma" w:cs="Tahoma"/>
        </w:rPr>
      </w:pPr>
    </w:p>
    <w:p w:rsidR="00A23B45" w:rsidRDefault="00A23B45" w:rsidP="00557DB7">
      <w:pPr>
        <w:pStyle w:val="ListParagraph"/>
        <w:rPr>
          <w:rFonts w:ascii="Tahoma" w:hAnsi="Tahoma" w:cs="Tahoma"/>
        </w:rPr>
      </w:pPr>
    </w:p>
    <w:tbl>
      <w:tblPr>
        <w:tblStyle w:val="TableGrid"/>
        <w:tblW w:w="14317" w:type="dxa"/>
        <w:tblInd w:w="-34" w:type="dxa"/>
        <w:tblLook w:val="04A0" w:firstRow="1" w:lastRow="0" w:firstColumn="1" w:lastColumn="0" w:noHBand="0" w:noVBand="1"/>
      </w:tblPr>
      <w:tblGrid>
        <w:gridCol w:w="14317"/>
      </w:tblGrid>
      <w:tr w:rsidR="00090EEB" w:rsidTr="00D35A57">
        <w:tc>
          <w:tcPr>
            <w:tcW w:w="14317" w:type="dxa"/>
          </w:tcPr>
          <w:p w:rsidR="00090EEB" w:rsidRDefault="00090EEB" w:rsidP="00377458">
            <w:pPr>
              <w:pStyle w:val="ListParagraph"/>
              <w:ind w:left="0"/>
              <w:rPr>
                <w:rFonts w:ascii="Tahoma" w:hAnsi="Tahoma" w:cs="Tahoma"/>
              </w:rPr>
            </w:pPr>
            <w:r>
              <w:rPr>
                <w:rFonts w:ascii="Tahoma" w:hAnsi="Tahoma" w:cs="Tahoma"/>
                <w:noProof/>
                <w:lang w:eastAsia="en-IN"/>
              </w:rPr>
              <w:drawing>
                <wp:anchor distT="0" distB="0" distL="114300" distR="114300" simplePos="0" relativeHeight="251668480" behindDoc="1" locked="0" layoutInCell="1" allowOverlap="1" wp14:anchorId="36357419" wp14:editId="3BB3B9A0">
                  <wp:simplePos x="0" y="0"/>
                  <wp:positionH relativeFrom="column">
                    <wp:posOffset>-57150</wp:posOffset>
                  </wp:positionH>
                  <wp:positionV relativeFrom="paragraph">
                    <wp:posOffset>2540</wp:posOffset>
                  </wp:positionV>
                  <wp:extent cx="1743075" cy="1303655"/>
                  <wp:effectExtent l="0" t="0" r="9525" b="0"/>
                  <wp:wrapTight wrapText="bothSides">
                    <wp:wrapPolygon edited="0">
                      <wp:start x="0" y="0"/>
                      <wp:lineTo x="0" y="21148"/>
                      <wp:lineTo x="21482" y="21148"/>
                      <wp:lineTo x="21482"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43075" cy="1303655"/>
                          </a:xfrm>
                          <a:prstGeom prst="rect">
                            <a:avLst/>
                          </a:prstGeom>
                          <a:noFill/>
                        </pic:spPr>
                      </pic:pic>
                    </a:graphicData>
                  </a:graphic>
                  <wp14:sizeRelH relativeFrom="page">
                    <wp14:pctWidth>0</wp14:pctWidth>
                  </wp14:sizeRelH>
                  <wp14:sizeRelV relativeFrom="page">
                    <wp14:pctHeight>0</wp14:pctHeight>
                  </wp14:sizeRelV>
                </wp:anchor>
              </w:drawing>
            </w:r>
            <w:r w:rsidR="005033E3">
              <w:rPr>
                <w:rFonts w:ascii="Tahoma" w:hAnsi="Tahoma" w:cs="Tahoma"/>
              </w:rPr>
              <w:t xml:space="preserve">Ranjita Topo, 17yrs old girl, </w:t>
            </w:r>
            <w:r w:rsidR="00835F41">
              <w:rPr>
                <w:rFonts w:ascii="Tahoma" w:hAnsi="Tahoma" w:cs="Tahoma"/>
              </w:rPr>
              <w:t>mother Sabestio</w:t>
            </w:r>
            <w:r w:rsidR="005033E3">
              <w:rPr>
                <w:rFonts w:ascii="Tahoma" w:hAnsi="Tahoma" w:cs="Tahoma"/>
              </w:rPr>
              <w:t xml:space="preserve"> Topo who is widow,</w:t>
            </w:r>
            <w:r w:rsidR="00835F41">
              <w:rPr>
                <w:rFonts w:ascii="Tahoma" w:hAnsi="Tahoma" w:cs="Tahoma"/>
              </w:rPr>
              <w:t xml:space="preserve"> and one sister</w:t>
            </w:r>
            <w:r w:rsidR="005033E3">
              <w:rPr>
                <w:rFonts w:ascii="Tahoma" w:hAnsi="Tahoma" w:cs="Tahoma"/>
              </w:rPr>
              <w:t xml:space="preserve"> living in Titapakhir village. </w:t>
            </w:r>
            <w:r w:rsidR="006512A7">
              <w:rPr>
                <w:rFonts w:ascii="Tahoma" w:hAnsi="Tahoma" w:cs="Tahoma"/>
              </w:rPr>
              <w:t>Dhananda known person to family</w:t>
            </w:r>
            <w:r w:rsidR="005B2709">
              <w:rPr>
                <w:rFonts w:ascii="Tahoma" w:hAnsi="Tahoma" w:cs="Tahoma"/>
              </w:rPr>
              <w:t xml:space="preserve"> took Ranjita to work in Delhi With</w:t>
            </w:r>
            <w:r w:rsidR="00835F41">
              <w:rPr>
                <w:rFonts w:ascii="Tahoma" w:hAnsi="Tahoma" w:cs="Tahoma"/>
              </w:rPr>
              <w:t xml:space="preserve"> a </w:t>
            </w:r>
            <w:r w:rsidR="005E6243">
              <w:rPr>
                <w:rFonts w:ascii="Tahoma" w:hAnsi="Tahoma" w:cs="Tahoma"/>
              </w:rPr>
              <w:t xml:space="preserve">promise she will be able to earn good </w:t>
            </w:r>
            <w:r w:rsidR="00746666">
              <w:rPr>
                <w:rFonts w:ascii="Tahoma" w:hAnsi="Tahoma" w:cs="Tahoma"/>
              </w:rPr>
              <w:t>money for</w:t>
            </w:r>
            <w:r w:rsidR="005E6243">
              <w:rPr>
                <w:rFonts w:ascii="Tahoma" w:hAnsi="Tahoma" w:cs="Tahoma"/>
              </w:rPr>
              <w:t xml:space="preserve"> family .</w:t>
            </w:r>
            <w:r w:rsidR="00746666">
              <w:rPr>
                <w:rFonts w:ascii="Tahoma" w:hAnsi="Tahoma" w:cs="Tahoma"/>
              </w:rPr>
              <w:t>almost six</w:t>
            </w:r>
            <w:r w:rsidR="00835F41">
              <w:rPr>
                <w:rFonts w:ascii="Tahoma" w:hAnsi="Tahoma" w:cs="Tahoma"/>
              </w:rPr>
              <w:t xml:space="preserve"> </w:t>
            </w:r>
            <w:r w:rsidR="00377458">
              <w:rPr>
                <w:rFonts w:ascii="Tahoma" w:hAnsi="Tahoma" w:cs="Tahoma"/>
              </w:rPr>
              <w:t>months Ranjita worked as</w:t>
            </w:r>
            <w:r w:rsidR="00746666">
              <w:rPr>
                <w:rFonts w:ascii="Tahoma" w:hAnsi="Tahoma" w:cs="Tahoma"/>
              </w:rPr>
              <w:t xml:space="preserve"> </w:t>
            </w:r>
            <w:r w:rsidR="00377458">
              <w:rPr>
                <w:rFonts w:ascii="Tahoma" w:hAnsi="Tahoma" w:cs="Tahoma"/>
              </w:rPr>
              <w:t>domestic worker.</w:t>
            </w:r>
            <w:r w:rsidR="00DD633F">
              <w:rPr>
                <w:rFonts w:ascii="Tahoma" w:hAnsi="Tahoma" w:cs="Tahoma"/>
              </w:rPr>
              <w:t xml:space="preserve"> </w:t>
            </w:r>
            <w:r w:rsidR="00381FFD">
              <w:rPr>
                <w:rFonts w:ascii="Tahoma" w:hAnsi="Tahoma" w:cs="Tahoma"/>
              </w:rPr>
              <w:t xml:space="preserve"> </w:t>
            </w:r>
            <w:r w:rsidR="00377458">
              <w:rPr>
                <w:rFonts w:ascii="Tahoma" w:hAnsi="Tahoma" w:cs="Tahoma"/>
              </w:rPr>
              <w:t>But</w:t>
            </w:r>
            <w:r w:rsidR="00746666">
              <w:rPr>
                <w:rFonts w:ascii="Tahoma" w:hAnsi="Tahoma" w:cs="Tahoma"/>
              </w:rPr>
              <w:t xml:space="preserve"> she could not </w:t>
            </w:r>
            <w:r w:rsidR="00377458">
              <w:rPr>
                <w:rFonts w:ascii="Tahoma" w:hAnsi="Tahoma" w:cs="Tahoma"/>
              </w:rPr>
              <w:t>cope with Delhi climate became sick and back home with the support of the organisation</w:t>
            </w:r>
            <w:r w:rsidR="00DD633F">
              <w:rPr>
                <w:rFonts w:ascii="Tahoma" w:hAnsi="Tahoma" w:cs="Tahoma"/>
              </w:rPr>
              <w:t xml:space="preserve"> </w:t>
            </w:r>
            <w:proofErr w:type="spellStart"/>
            <w:r w:rsidR="00377458">
              <w:rPr>
                <w:rFonts w:ascii="Tahoma" w:hAnsi="Tahoma" w:cs="Tahoma"/>
              </w:rPr>
              <w:t>JJVS</w:t>
            </w:r>
            <w:proofErr w:type="spellEnd"/>
            <w:r w:rsidR="00377458">
              <w:rPr>
                <w:rFonts w:ascii="Tahoma" w:hAnsi="Tahoma" w:cs="Tahoma"/>
              </w:rPr>
              <w:t>. after returning home she came to know Dhananada  has taken all her salary from the employee  and dis not paid to her family</w:t>
            </w:r>
          </w:p>
        </w:tc>
      </w:tr>
    </w:tbl>
    <w:p w:rsidR="00A23B45" w:rsidRDefault="00A23B45" w:rsidP="00557DB7">
      <w:pPr>
        <w:pStyle w:val="ListParagraph"/>
        <w:rPr>
          <w:rFonts w:ascii="Tahoma" w:hAnsi="Tahoma" w:cs="Tahoma"/>
        </w:rPr>
      </w:pPr>
    </w:p>
    <w:tbl>
      <w:tblPr>
        <w:tblStyle w:val="TableGrid"/>
        <w:tblW w:w="0" w:type="auto"/>
        <w:tblInd w:w="-34" w:type="dxa"/>
        <w:tblLook w:val="04A0" w:firstRow="1" w:lastRow="0" w:firstColumn="1" w:lastColumn="0" w:noHBand="0" w:noVBand="1"/>
      </w:tblPr>
      <w:tblGrid>
        <w:gridCol w:w="14208"/>
      </w:tblGrid>
      <w:tr w:rsidR="00835F41" w:rsidTr="00D35A57">
        <w:tc>
          <w:tcPr>
            <w:tcW w:w="14208" w:type="dxa"/>
          </w:tcPr>
          <w:p w:rsidR="00835F41" w:rsidRDefault="00835F41" w:rsidP="00557DB7">
            <w:pPr>
              <w:pStyle w:val="ListParagraph"/>
              <w:ind w:left="0"/>
              <w:rPr>
                <w:rFonts w:ascii="Tahoma" w:hAnsi="Tahoma" w:cs="Tahoma"/>
              </w:rPr>
            </w:pPr>
            <w:r>
              <w:rPr>
                <w:rFonts w:ascii="Tahoma" w:hAnsi="Tahoma" w:cs="Tahoma"/>
                <w:noProof/>
                <w:lang w:eastAsia="en-IN"/>
              </w:rPr>
              <w:drawing>
                <wp:anchor distT="0" distB="0" distL="114300" distR="114300" simplePos="0" relativeHeight="251669504" behindDoc="1" locked="0" layoutInCell="1" allowOverlap="1" wp14:anchorId="78E50118" wp14:editId="0467EAFC">
                  <wp:simplePos x="0" y="0"/>
                  <wp:positionH relativeFrom="column">
                    <wp:posOffset>-57150</wp:posOffset>
                  </wp:positionH>
                  <wp:positionV relativeFrom="paragraph">
                    <wp:posOffset>4445</wp:posOffset>
                  </wp:positionV>
                  <wp:extent cx="2019300" cy="1514475"/>
                  <wp:effectExtent l="0" t="0" r="0" b="9525"/>
                  <wp:wrapTight wrapText="bothSides">
                    <wp:wrapPolygon edited="0">
                      <wp:start x="0" y="0"/>
                      <wp:lineTo x="0" y="21464"/>
                      <wp:lineTo x="21396" y="21464"/>
                      <wp:lineTo x="21396"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08853.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019300" cy="1514475"/>
                          </a:xfrm>
                          <a:prstGeom prst="rect">
                            <a:avLst/>
                          </a:prstGeom>
                        </pic:spPr>
                      </pic:pic>
                    </a:graphicData>
                  </a:graphic>
                  <wp14:sizeRelH relativeFrom="page">
                    <wp14:pctWidth>0</wp14:pctWidth>
                  </wp14:sizeRelH>
                  <wp14:sizeRelV relativeFrom="page">
                    <wp14:pctHeight>0</wp14:pctHeight>
                  </wp14:sizeRelV>
                </wp:anchor>
              </w:drawing>
            </w:r>
            <w:proofErr w:type="spellStart"/>
            <w:r w:rsidR="005E6243">
              <w:rPr>
                <w:rFonts w:ascii="Tahoma" w:hAnsi="Tahoma" w:cs="Tahoma"/>
              </w:rPr>
              <w:t>Asanti</w:t>
            </w:r>
            <w:proofErr w:type="spellEnd"/>
            <w:r w:rsidR="005E6243">
              <w:rPr>
                <w:rFonts w:ascii="Tahoma" w:hAnsi="Tahoma" w:cs="Tahoma"/>
              </w:rPr>
              <w:t xml:space="preserve"> </w:t>
            </w:r>
            <w:proofErr w:type="spellStart"/>
            <w:r w:rsidR="005E6243">
              <w:rPr>
                <w:rFonts w:ascii="Tahoma" w:hAnsi="Tahoma" w:cs="Tahoma"/>
              </w:rPr>
              <w:t>Bai</w:t>
            </w:r>
            <w:proofErr w:type="spellEnd"/>
            <w:r w:rsidR="005E6243">
              <w:rPr>
                <w:rFonts w:ascii="Tahoma" w:hAnsi="Tahoma" w:cs="Tahoma"/>
              </w:rPr>
              <w:t xml:space="preserve"> 14yrs old girl was taken by her sister in law who already working in Delhi. She sold Asanti to placement agency in Delhi. As Asanti was minor girl so placement agency found difficult to engage her in work. And started torturing her. Somehow Asanti could manage to inform her parents about her situation. With the help of JJVS /Goleng and local police she was rescued from Delhi. During discussion with her </w:t>
            </w:r>
            <w:r w:rsidR="00AC007D">
              <w:rPr>
                <w:rFonts w:ascii="Tahoma" w:hAnsi="Tahoma" w:cs="Tahoma"/>
              </w:rPr>
              <w:t>parents they</w:t>
            </w:r>
            <w:r w:rsidR="005E6243">
              <w:rPr>
                <w:rFonts w:ascii="Tahoma" w:hAnsi="Tahoma" w:cs="Tahoma"/>
              </w:rPr>
              <w:t xml:space="preserve"> shared she will be put in to school after vacation is over. </w:t>
            </w:r>
          </w:p>
        </w:tc>
      </w:tr>
    </w:tbl>
    <w:p w:rsidR="006C791F" w:rsidRDefault="006C791F" w:rsidP="00481249">
      <w:pPr>
        <w:rPr>
          <w:rFonts w:ascii="Tahoma" w:hAnsi="Tahoma" w:cs="Tahoma"/>
        </w:rPr>
      </w:pPr>
    </w:p>
    <w:p w:rsidR="006C791F" w:rsidRPr="00481249" w:rsidRDefault="006C791F" w:rsidP="00481249">
      <w:pPr>
        <w:rPr>
          <w:rFonts w:ascii="Tahoma" w:hAnsi="Tahoma" w:cs="Tahoma"/>
        </w:rPr>
      </w:pPr>
    </w:p>
    <w:p w:rsidR="001A6D2C" w:rsidRDefault="009E5BF4" w:rsidP="00276DFD">
      <w:pPr>
        <w:pStyle w:val="ListParagraph"/>
        <w:rPr>
          <w:rFonts w:ascii="Tahoma" w:hAnsi="Tahoma" w:cs="Tahoma"/>
        </w:rPr>
      </w:pPr>
      <w:r w:rsidRPr="0019052D">
        <w:rPr>
          <w:rFonts w:ascii="Tahoma" w:hAnsi="Tahoma" w:cs="Tahoma"/>
        </w:rPr>
        <w:t xml:space="preserve"> </w:t>
      </w:r>
      <w:r w:rsidR="00D05BE4" w:rsidRPr="00276DFD">
        <w:rPr>
          <w:rFonts w:ascii="Tahoma" w:hAnsi="Tahoma" w:cs="Tahoma"/>
        </w:rPr>
        <w:t xml:space="preserve"> </w:t>
      </w:r>
      <w:r w:rsidR="00276DFD">
        <w:rPr>
          <w:rFonts w:ascii="Tahoma" w:hAnsi="Tahoma" w:cs="Tahoma"/>
        </w:rPr>
        <w:t xml:space="preserve">                                   </w:t>
      </w:r>
      <w:r w:rsidR="006F04D9">
        <w:rPr>
          <w:rFonts w:ascii="Tahoma" w:hAnsi="Tahoma" w:cs="Tahoma"/>
        </w:rPr>
        <w:t xml:space="preserve">                                   </w:t>
      </w:r>
    </w:p>
    <w:p w:rsidR="00E35EFD" w:rsidRDefault="001A6D2C" w:rsidP="00276DFD">
      <w:pPr>
        <w:pStyle w:val="ListParagraph"/>
        <w:rPr>
          <w:rFonts w:ascii="Tahoma" w:hAnsi="Tahoma" w:cs="Tahoma"/>
        </w:rPr>
      </w:pPr>
      <w:r>
        <w:rPr>
          <w:rFonts w:ascii="Tahoma" w:hAnsi="Tahoma" w:cs="Tahoma"/>
        </w:rPr>
        <w:t xml:space="preserve">                                                                         </w:t>
      </w:r>
    </w:p>
    <w:p w:rsidR="00E35EFD" w:rsidRDefault="00E35EFD" w:rsidP="00276DFD">
      <w:pPr>
        <w:pStyle w:val="ListParagraph"/>
        <w:rPr>
          <w:rFonts w:ascii="Tahoma" w:hAnsi="Tahoma" w:cs="Tahoma"/>
        </w:rPr>
      </w:pPr>
    </w:p>
    <w:p w:rsidR="00E35EFD" w:rsidRDefault="00E35EFD" w:rsidP="00276DFD">
      <w:pPr>
        <w:pStyle w:val="ListParagraph"/>
        <w:rPr>
          <w:rFonts w:ascii="Tahoma" w:hAnsi="Tahoma" w:cs="Tahoma"/>
        </w:rPr>
      </w:pPr>
    </w:p>
    <w:p w:rsidR="00E35EFD" w:rsidRDefault="00E35EFD" w:rsidP="00276DFD">
      <w:pPr>
        <w:pStyle w:val="ListParagraph"/>
        <w:rPr>
          <w:rFonts w:ascii="Tahoma" w:hAnsi="Tahoma" w:cs="Tahoma"/>
        </w:rPr>
      </w:pPr>
    </w:p>
    <w:p w:rsidR="00E35EFD" w:rsidRDefault="00E35EFD" w:rsidP="00276DFD">
      <w:pPr>
        <w:pStyle w:val="ListParagraph"/>
        <w:rPr>
          <w:rFonts w:ascii="Tahoma" w:hAnsi="Tahoma" w:cs="Tahoma"/>
        </w:rPr>
      </w:pPr>
    </w:p>
    <w:p w:rsidR="00E467B7" w:rsidRPr="00276DFD" w:rsidRDefault="00E35EFD" w:rsidP="00276DFD">
      <w:pPr>
        <w:pStyle w:val="ListParagraph"/>
        <w:rPr>
          <w:rFonts w:ascii="Tahoma" w:hAnsi="Tahoma" w:cs="Tahoma"/>
        </w:rPr>
      </w:pPr>
      <w:r>
        <w:rPr>
          <w:rFonts w:ascii="Tahoma" w:hAnsi="Tahoma" w:cs="Tahoma"/>
        </w:rPr>
        <w:lastRenderedPageBreak/>
        <w:t xml:space="preserve">                                                                           </w:t>
      </w:r>
      <w:bookmarkStart w:id="0" w:name="_GoBack"/>
      <w:bookmarkEnd w:id="0"/>
      <w:r w:rsidR="001A6D2C">
        <w:rPr>
          <w:rFonts w:ascii="Tahoma" w:hAnsi="Tahoma" w:cs="Tahoma"/>
        </w:rPr>
        <w:t xml:space="preserve"> </w:t>
      </w:r>
      <w:r w:rsidR="00276DFD">
        <w:rPr>
          <w:rFonts w:ascii="Tahoma" w:hAnsi="Tahoma" w:cs="Tahoma"/>
        </w:rPr>
        <w:t xml:space="preserve"> </w:t>
      </w:r>
      <w:r w:rsidR="00D05BE4" w:rsidRPr="0019052D">
        <w:rPr>
          <w:rFonts w:ascii="Tahoma" w:hAnsi="Tahoma" w:cs="Tahoma"/>
          <w:b/>
        </w:rPr>
        <w:t xml:space="preserve">Case study </w:t>
      </w:r>
    </w:p>
    <w:p w:rsidR="00295357" w:rsidRDefault="00295357" w:rsidP="00295357">
      <w:pPr>
        <w:jc w:val="center"/>
        <w:rPr>
          <w:rFonts w:ascii="Tahoma" w:hAnsi="Tahoma" w:cs="Tahoma"/>
          <w:b/>
        </w:rPr>
      </w:pPr>
      <w:r>
        <w:rPr>
          <w:rFonts w:ascii="Tahoma" w:hAnsi="Tahoma" w:cs="Tahoma"/>
          <w:b/>
        </w:rPr>
        <w:t xml:space="preserve">Menstrual hygiene practice of HO Adivasi girls </w:t>
      </w:r>
    </w:p>
    <w:p w:rsidR="00295357" w:rsidRPr="0019052D" w:rsidRDefault="00295357" w:rsidP="00295357">
      <w:pPr>
        <w:jc w:val="center"/>
        <w:rPr>
          <w:rFonts w:ascii="Tahoma" w:hAnsi="Tahoma" w:cs="Tahoma"/>
          <w:b/>
        </w:rPr>
      </w:pPr>
      <w:r>
        <w:rPr>
          <w:rFonts w:ascii="Tahoma" w:hAnsi="Tahoma" w:cs="Tahoma"/>
          <w:noProof/>
          <w:lang w:eastAsia="en-IN"/>
        </w:rPr>
        <w:drawing>
          <wp:anchor distT="0" distB="0" distL="114300" distR="114300" simplePos="0" relativeHeight="251658240" behindDoc="1" locked="0" layoutInCell="1" allowOverlap="1" wp14:anchorId="0AD56AC8" wp14:editId="386E3B65">
            <wp:simplePos x="0" y="0"/>
            <wp:positionH relativeFrom="column">
              <wp:posOffset>57150</wp:posOffset>
            </wp:positionH>
            <wp:positionV relativeFrom="paragraph">
              <wp:posOffset>72390</wp:posOffset>
            </wp:positionV>
            <wp:extent cx="1914525" cy="1609725"/>
            <wp:effectExtent l="0" t="0" r="9525" b="9525"/>
            <wp:wrapTight wrapText="bothSides">
              <wp:wrapPolygon edited="0">
                <wp:start x="0" y="0"/>
                <wp:lineTo x="0" y="21472"/>
                <wp:lineTo x="21493" y="21472"/>
                <wp:lineTo x="2149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08703.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14525" cy="1609725"/>
                    </a:xfrm>
                    <a:prstGeom prst="rect">
                      <a:avLst/>
                    </a:prstGeom>
                  </pic:spPr>
                </pic:pic>
              </a:graphicData>
            </a:graphic>
            <wp14:sizeRelH relativeFrom="page">
              <wp14:pctWidth>0</wp14:pctWidth>
            </wp14:sizeRelH>
            <wp14:sizeRelV relativeFrom="page">
              <wp14:pctHeight>0</wp14:pctHeight>
            </wp14:sizeRelV>
          </wp:anchor>
        </w:drawing>
      </w:r>
    </w:p>
    <w:p w:rsidR="00B550E7" w:rsidRDefault="00295357" w:rsidP="0074732B">
      <w:pPr>
        <w:rPr>
          <w:rFonts w:ascii="Tahoma" w:hAnsi="Tahoma" w:cs="Tahoma"/>
        </w:rPr>
      </w:pPr>
      <w:proofErr w:type="spellStart"/>
      <w:r>
        <w:rPr>
          <w:rFonts w:ascii="Tahoma" w:hAnsi="Tahoma" w:cs="Tahoma"/>
        </w:rPr>
        <w:t>Rui</w:t>
      </w:r>
      <w:proofErr w:type="spellEnd"/>
      <w:r>
        <w:rPr>
          <w:rFonts w:ascii="Tahoma" w:hAnsi="Tahoma" w:cs="Tahoma"/>
        </w:rPr>
        <w:t xml:space="preserve"> Bari </w:t>
      </w:r>
      <w:proofErr w:type="spellStart"/>
      <w:r>
        <w:rPr>
          <w:rFonts w:ascii="Tahoma" w:hAnsi="Tahoma" w:cs="Tahoma"/>
        </w:rPr>
        <w:t>Gop</w:t>
      </w:r>
      <w:r w:rsidR="00276DFD">
        <w:rPr>
          <w:rFonts w:ascii="Tahoma" w:hAnsi="Tahoma" w:cs="Tahoma"/>
        </w:rPr>
        <w:t>e</w:t>
      </w:r>
      <w:proofErr w:type="spellEnd"/>
      <w:r>
        <w:rPr>
          <w:rFonts w:ascii="Tahoma" w:hAnsi="Tahoma" w:cs="Tahoma"/>
        </w:rPr>
        <w:t xml:space="preserve">, 17 yrs. old girl of Satpura village leaves with her two younger sisters and one brother. The family have lost their parents who died of some unknown disease. So </w:t>
      </w:r>
      <w:proofErr w:type="spellStart"/>
      <w:r>
        <w:rPr>
          <w:rFonts w:ascii="Tahoma" w:hAnsi="Tahoma" w:cs="Tahoma"/>
        </w:rPr>
        <w:t>Rui</w:t>
      </w:r>
      <w:proofErr w:type="spellEnd"/>
      <w:r>
        <w:rPr>
          <w:rFonts w:ascii="Tahoma" w:hAnsi="Tahoma" w:cs="Tahoma"/>
        </w:rPr>
        <w:t xml:space="preserve"> </w:t>
      </w:r>
      <w:proofErr w:type="spellStart"/>
      <w:proofErr w:type="gramStart"/>
      <w:r>
        <w:rPr>
          <w:rFonts w:ascii="Tahoma" w:hAnsi="Tahoma" w:cs="Tahoma"/>
        </w:rPr>
        <w:t>bari</w:t>
      </w:r>
      <w:proofErr w:type="spellEnd"/>
      <w:proofErr w:type="gramEnd"/>
      <w:r>
        <w:rPr>
          <w:rFonts w:ascii="Tahoma" w:hAnsi="Tahoma" w:cs="Tahoma"/>
        </w:rPr>
        <w:t xml:space="preserve"> became the guardian of the family.  They have little land which is not adequate to feed the family round the year so Rui crush stones to make stone chips, collects forest products to fill the lean </w:t>
      </w:r>
      <w:r w:rsidR="00B550E7">
        <w:rPr>
          <w:rFonts w:ascii="Tahoma" w:hAnsi="Tahoma" w:cs="Tahoma"/>
        </w:rPr>
        <w:t>period.</w:t>
      </w:r>
    </w:p>
    <w:p w:rsidR="00295357" w:rsidRDefault="00CD31C7" w:rsidP="0074732B">
      <w:pPr>
        <w:rPr>
          <w:rFonts w:ascii="Tahoma" w:hAnsi="Tahoma" w:cs="Tahoma"/>
        </w:rPr>
      </w:pPr>
      <w:r>
        <w:rPr>
          <w:rFonts w:ascii="Tahoma" w:hAnsi="Tahoma" w:cs="Tahoma"/>
          <w:noProof/>
          <w:lang w:eastAsia="en-IN"/>
        </w:rPr>
        <w:drawing>
          <wp:anchor distT="0" distB="0" distL="114300" distR="114300" simplePos="0" relativeHeight="251660288" behindDoc="1" locked="0" layoutInCell="1" allowOverlap="1" wp14:anchorId="77E96921" wp14:editId="50731637">
            <wp:simplePos x="0" y="0"/>
            <wp:positionH relativeFrom="column">
              <wp:posOffset>4125595</wp:posOffset>
            </wp:positionH>
            <wp:positionV relativeFrom="paragraph">
              <wp:posOffset>1119505</wp:posOffset>
            </wp:positionV>
            <wp:extent cx="2466975" cy="1849120"/>
            <wp:effectExtent l="0" t="0" r="9525" b="0"/>
            <wp:wrapTight wrapText="bothSides">
              <wp:wrapPolygon edited="0">
                <wp:start x="0" y="0"/>
                <wp:lineTo x="0" y="21363"/>
                <wp:lineTo x="21517" y="21363"/>
                <wp:lineTo x="21517" y="0"/>
                <wp:lineTo x="0" y="0"/>
              </wp:wrapPolygon>
            </wp:wrapTight>
            <wp:docPr id="3" name="Picture 3" descr="C:\Users\Public\Pictures\GAATW\SMS May 2015\Kosuraon 11th may\101MSDCF\DSC087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ublic\Pictures\GAATW\SMS May 2015\Kosuraon 11th may\101MSDCF\DSC08715.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466975" cy="1849120"/>
                    </a:xfrm>
                    <a:prstGeom prst="rect">
                      <a:avLst/>
                    </a:prstGeom>
                    <a:noFill/>
                    <a:ln>
                      <a:noFill/>
                    </a:ln>
                  </pic:spPr>
                </pic:pic>
              </a:graphicData>
            </a:graphic>
            <wp14:sizeRelH relativeFrom="page">
              <wp14:pctWidth>0</wp14:pctWidth>
            </wp14:sizeRelH>
            <wp14:sizeRelV relativeFrom="page">
              <wp14:pctHeight>0</wp14:pctHeight>
            </wp14:sizeRelV>
          </wp:anchor>
        </w:drawing>
      </w:r>
      <w:r w:rsidR="00B550E7">
        <w:rPr>
          <w:rFonts w:ascii="Tahoma" w:hAnsi="Tahoma" w:cs="Tahoma"/>
        </w:rPr>
        <w:t xml:space="preserve">Regarding her menstrual hygiene practice she shared not only she even other HO girls never use extra absorbent to soak the menstrual blood. They allow it soak it in undergarments (panty) they wear. That is the reason during menstruation time they change the panty frequently. </w:t>
      </w:r>
      <w:r w:rsidR="00276DFD">
        <w:rPr>
          <w:rFonts w:ascii="Tahoma" w:hAnsi="Tahoma" w:cs="Tahoma"/>
        </w:rPr>
        <w:t>And</w:t>
      </w:r>
      <w:r w:rsidR="00B550E7">
        <w:rPr>
          <w:rFonts w:ascii="Tahoma" w:hAnsi="Tahoma" w:cs="Tahoma"/>
        </w:rPr>
        <w:t xml:space="preserve"> it became very much difficult in winter time as she has to go to pond more than three to four tim</w:t>
      </w:r>
      <w:r w:rsidR="00276DFD">
        <w:rPr>
          <w:rFonts w:ascii="Tahoma" w:hAnsi="Tahoma" w:cs="Tahoma"/>
        </w:rPr>
        <w:t>es to wash under wear. There is practices</w:t>
      </w:r>
      <w:r w:rsidR="00B550E7">
        <w:rPr>
          <w:rFonts w:ascii="Tahoma" w:hAnsi="Tahoma" w:cs="Tahoma"/>
        </w:rPr>
        <w:t xml:space="preserve"> not to wash menstrual </w:t>
      </w:r>
      <w:r w:rsidR="00276DFD">
        <w:rPr>
          <w:rFonts w:ascii="Tahoma" w:hAnsi="Tahoma" w:cs="Tahoma"/>
        </w:rPr>
        <w:t xml:space="preserve">cloth near hand </w:t>
      </w:r>
      <w:proofErr w:type="gramStart"/>
      <w:r w:rsidR="00276DFD">
        <w:rPr>
          <w:rFonts w:ascii="Tahoma" w:hAnsi="Tahoma" w:cs="Tahoma"/>
        </w:rPr>
        <w:t>pumps  as</w:t>
      </w:r>
      <w:proofErr w:type="gramEnd"/>
      <w:r w:rsidR="00276DFD">
        <w:rPr>
          <w:rFonts w:ascii="Tahoma" w:hAnsi="Tahoma" w:cs="Tahoma"/>
        </w:rPr>
        <w:t xml:space="preserve"> the community </w:t>
      </w:r>
      <w:r w:rsidR="00B550E7">
        <w:rPr>
          <w:rFonts w:ascii="Tahoma" w:hAnsi="Tahoma" w:cs="Tahoma"/>
        </w:rPr>
        <w:t xml:space="preserve"> co</w:t>
      </w:r>
      <w:r w:rsidR="00276DFD">
        <w:rPr>
          <w:rFonts w:ascii="Tahoma" w:hAnsi="Tahoma" w:cs="Tahoma"/>
        </w:rPr>
        <w:t xml:space="preserve">llect water for drinking purpose as well it is difficult to maintain the privacy  </w:t>
      </w:r>
      <w:r w:rsidR="00B550E7">
        <w:rPr>
          <w:rFonts w:ascii="Tahoma" w:hAnsi="Tahoma" w:cs="Tahoma"/>
        </w:rPr>
        <w:t xml:space="preserve">.  When she was asked whether she has interaction with other community girls about their menstrual practice. </w:t>
      </w:r>
      <w:r w:rsidR="00276DFD">
        <w:rPr>
          <w:rFonts w:ascii="Tahoma" w:hAnsi="Tahoma" w:cs="Tahoma"/>
        </w:rPr>
        <w:t>She</w:t>
      </w:r>
      <w:r w:rsidR="00B550E7">
        <w:rPr>
          <w:rFonts w:ascii="Tahoma" w:hAnsi="Tahoma" w:cs="Tahoma"/>
        </w:rPr>
        <w:t xml:space="preserve"> shared yes she knows about the sanitary </w:t>
      </w:r>
      <w:r w:rsidR="00276DFD">
        <w:rPr>
          <w:rFonts w:ascii="Tahoma" w:hAnsi="Tahoma" w:cs="Tahoma"/>
        </w:rPr>
        <w:t>pad. But the married women</w:t>
      </w:r>
      <w:r w:rsidR="00B550E7">
        <w:rPr>
          <w:rFonts w:ascii="Tahoma" w:hAnsi="Tahoma" w:cs="Tahoma"/>
        </w:rPr>
        <w:t xml:space="preserve"> of the HO community use old cotton cloth as </w:t>
      </w:r>
      <w:r w:rsidR="00276DFD">
        <w:rPr>
          <w:rFonts w:ascii="Tahoma" w:hAnsi="Tahoma" w:cs="Tahoma"/>
        </w:rPr>
        <w:t xml:space="preserve">absorbent. </w:t>
      </w:r>
      <w:proofErr w:type="gramStart"/>
      <w:r w:rsidR="00276DFD">
        <w:rPr>
          <w:rFonts w:ascii="Tahoma" w:hAnsi="Tahoma" w:cs="Tahoma"/>
        </w:rPr>
        <w:t>it</w:t>
      </w:r>
      <w:proofErr w:type="gramEnd"/>
      <w:r w:rsidR="00276DFD">
        <w:rPr>
          <w:rFonts w:ascii="Tahoma" w:hAnsi="Tahoma" w:cs="Tahoma"/>
        </w:rPr>
        <w:t xml:space="preserve"> is not only Rui bari even  during interaction with other Ho girls they also expressed same practice . Some girls used two panties to check bleeding but they do not have practice of using extra absorbent.  The reason is lack of awareness and not availability of cotton cloth </w:t>
      </w:r>
      <w:r>
        <w:rPr>
          <w:rFonts w:ascii="Tahoma" w:hAnsi="Tahoma" w:cs="Tahoma"/>
        </w:rPr>
        <w:t>compels</w:t>
      </w:r>
      <w:r w:rsidR="00276DFD">
        <w:rPr>
          <w:rFonts w:ascii="Tahoma" w:hAnsi="Tahoma" w:cs="Tahoma"/>
        </w:rPr>
        <w:t xml:space="preserve"> them to use </w:t>
      </w:r>
      <w:r>
        <w:rPr>
          <w:rFonts w:ascii="Tahoma" w:hAnsi="Tahoma" w:cs="Tahoma"/>
        </w:rPr>
        <w:t>whatever existing materials they</w:t>
      </w:r>
      <w:r w:rsidR="00276DFD">
        <w:rPr>
          <w:rFonts w:ascii="Tahoma" w:hAnsi="Tahoma" w:cs="Tahoma"/>
        </w:rPr>
        <w:t xml:space="preserve"> </w:t>
      </w:r>
      <w:r>
        <w:rPr>
          <w:rFonts w:ascii="Tahoma" w:hAnsi="Tahoma" w:cs="Tahoma"/>
        </w:rPr>
        <w:t xml:space="preserve">have. </w:t>
      </w:r>
    </w:p>
    <w:tbl>
      <w:tblPr>
        <w:tblStyle w:val="TableGrid"/>
        <w:tblW w:w="0" w:type="auto"/>
        <w:tblLook w:val="04A0" w:firstRow="1" w:lastRow="0" w:firstColumn="1" w:lastColumn="0" w:noHBand="0" w:noVBand="1"/>
      </w:tblPr>
      <w:tblGrid>
        <w:gridCol w:w="9803"/>
      </w:tblGrid>
      <w:tr w:rsidR="00CD31C7" w:rsidTr="005024CB">
        <w:tc>
          <w:tcPr>
            <w:tcW w:w="13291" w:type="dxa"/>
          </w:tcPr>
          <w:p w:rsidR="00CD31C7" w:rsidRDefault="00CD31C7" w:rsidP="0074732B">
            <w:pPr>
              <w:rPr>
                <w:rFonts w:ascii="Tahoma" w:hAnsi="Tahoma" w:cs="Tahoma"/>
              </w:rPr>
            </w:pPr>
            <w:proofErr w:type="spellStart"/>
            <w:r>
              <w:rPr>
                <w:rFonts w:ascii="Tahoma" w:hAnsi="Tahoma" w:cs="Tahoma"/>
              </w:rPr>
              <w:t>Suru</w:t>
            </w:r>
            <w:proofErr w:type="spellEnd"/>
            <w:r>
              <w:rPr>
                <w:rFonts w:ascii="Tahoma" w:hAnsi="Tahoma" w:cs="Tahoma"/>
              </w:rPr>
              <w:t xml:space="preserve"> </w:t>
            </w:r>
            <w:proofErr w:type="spellStart"/>
            <w:r>
              <w:rPr>
                <w:rFonts w:ascii="Tahoma" w:hAnsi="Tahoma" w:cs="Tahoma"/>
              </w:rPr>
              <w:t>Bodra</w:t>
            </w:r>
            <w:proofErr w:type="spellEnd"/>
            <w:r>
              <w:rPr>
                <w:rFonts w:ascii="Tahoma" w:hAnsi="Tahoma" w:cs="Tahoma"/>
              </w:rPr>
              <w:t xml:space="preserve"> studying in class ten drops her class during her menstruation days. </w:t>
            </w:r>
            <w:proofErr w:type="gramStart"/>
            <w:r>
              <w:rPr>
                <w:rFonts w:ascii="Tahoma" w:hAnsi="Tahoma" w:cs="Tahoma"/>
              </w:rPr>
              <w:t>though</w:t>
            </w:r>
            <w:proofErr w:type="gramEnd"/>
            <w:r>
              <w:rPr>
                <w:rFonts w:ascii="Tahoma" w:hAnsi="Tahoma" w:cs="Tahoma"/>
              </w:rPr>
              <w:t xml:space="preserve"> there is  provision by state ad well as national level to keep sanitary pad in the  upper primary school but that was not followed by the schools.</w:t>
            </w:r>
          </w:p>
        </w:tc>
      </w:tr>
    </w:tbl>
    <w:p w:rsidR="00B550E7" w:rsidRDefault="00B550E7" w:rsidP="0074732B">
      <w:pPr>
        <w:rPr>
          <w:rFonts w:ascii="Tahoma" w:hAnsi="Tahoma" w:cs="Tahoma"/>
        </w:rPr>
      </w:pPr>
    </w:p>
    <w:p w:rsidR="00B550E7" w:rsidRDefault="00B550E7" w:rsidP="0074732B">
      <w:pPr>
        <w:rPr>
          <w:rFonts w:ascii="Tahoma" w:hAnsi="Tahoma" w:cs="Tahoma"/>
        </w:rPr>
      </w:pPr>
    </w:p>
    <w:p w:rsidR="006C791F" w:rsidRDefault="006C791F" w:rsidP="0074732B">
      <w:pPr>
        <w:rPr>
          <w:rFonts w:ascii="Tahoma" w:hAnsi="Tahoma" w:cs="Tahoma"/>
          <w:b/>
        </w:rPr>
      </w:pPr>
    </w:p>
    <w:p w:rsidR="006C791F" w:rsidRDefault="006C791F" w:rsidP="0074732B">
      <w:pPr>
        <w:rPr>
          <w:rFonts w:ascii="Tahoma" w:hAnsi="Tahoma" w:cs="Tahoma"/>
          <w:b/>
        </w:rPr>
      </w:pPr>
      <w:r>
        <w:rPr>
          <w:rFonts w:ascii="Tahoma" w:hAnsi="Tahoma" w:cs="Tahoma"/>
          <w:b/>
        </w:rPr>
        <w:lastRenderedPageBreak/>
        <w:t>Action suggested -</w:t>
      </w:r>
    </w:p>
    <w:tbl>
      <w:tblPr>
        <w:tblStyle w:val="TableGrid"/>
        <w:tblW w:w="0" w:type="auto"/>
        <w:tblLook w:val="04A0" w:firstRow="1" w:lastRow="0" w:firstColumn="1" w:lastColumn="0" w:noHBand="0" w:noVBand="1"/>
      </w:tblPr>
      <w:tblGrid>
        <w:gridCol w:w="430"/>
        <w:gridCol w:w="1804"/>
        <w:gridCol w:w="1796"/>
        <w:gridCol w:w="1098"/>
        <w:gridCol w:w="752"/>
        <w:gridCol w:w="1105"/>
        <w:gridCol w:w="541"/>
        <w:gridCol w:w="520"/>
        <w:gridCol w:w="544"/>
        <w:gridCol w:w="790"/>
        <w:gridCol w:w="749"/>
        <w:gridCol w:w="786"/>
        <w:gridCol w:w="786"/>
        <w:gridCol w:w="520"/>
        <w:gridCol w:w="520"/>
        <w:gridCol w:w="477"/>
        <w:gridCol w:w="956"/>
      </w:tblGrid>
      <w:tr w:rsidR="00916712" w:rsidRPr="005024CB" w:rsidTr="00916712">
        <w:trPr>
          <w:trHeight w:val="255"/>
        </w:trPr>
        <w:tc>
          <w:tcPr>
            <w:tcW w:w="494" w:type="dxa"/>
            <w:noWrap/>
            <w:hideMark/>
          </w:tcPr>
          <w:p w:rsidR="005024CB" w:rsidRPr="005024CB" w:rsidRDefault="005024CB">
            <w:pPr>
              <w:rPr>
                <w:rFonts w:ascii="Tahoma" w:hAnsi="Tahoma" w:cs="Tahoma"/>
                <w:b/>
              </w:rPr>
            </w:pPr>
          </w:p>
        </w:tc>
        <w:tc>
          <w:tcPr>
            <w:tcW w:w="2287" w:type="dxa"/>
            <w:noWrap/>
            <w:hideMark/>
          </w:tcPr>
          <w:p w:rsidR="005024CB" w:rsidRPr="005024CB" w:rsidRDefault="005024CB">
            <w:pPr>
              <w:rPr>
                <w:rFonts w:ascii="Tahoma" w:hAnsi="Tahoma" w:cs="Tahoma"/>
                <w:b/>
              </w:rPr>
            </w:pPr>
          </w:p>
        </w:tc>
        <w:tc>
          <w:tcPr>
            <w:tcW w:w="2277" w:type="dxa"/>
            <w:noWrap/>
            <w:hideMark/>
          </w:tcPr>
          <w:p w:rsidR="005024CB" w:rsidRPr="005024CB" w:rsidRDefault="005024CB">
            <w:pPr>
              <w:rPr>
                <w:rFonts w:ascii="Tahoma" w:hAnsi="Tahoma" w:cs="Tahoma"/>
                <w:b/>
              </w:rPr>
            </w:pPr>
          </w:p>
        </w:tc>
        <w:tc>
          <w:tcPr>
            <w:tcW w:w="587" w:type="dxa"/>
            <w:noWrap/>
            <w:hideMark/>
          </w:tcPr>
          <w:p w:rsidR="005024CB" w:rsidRPr="005024CB" w:rsidRDefault="005024CB">
            <w:pPr>
              <w:rPr>
                <w:rFonts w:ascii="Tahoma" w:hAnsi="Tahoma" w:cs="Tahoma"/>
                <w:b/>
              </w:rPr>
            </w:pPr>
          </w:p>
        </w:tc>
        <w:tc>
          <w:tcPr>
            <w:tcW w:w="587" w:type="dxa"/>
            <w:noWrap/>
            <w:hideMark/>
          </w:tcPr>
          <w:p w:rsidR="005024CB" w:rsidRPr="005024CB" w:rsidRDefault="005024CB">
            <w:pPr>
              <w:rPr>
                <w:rFonts w:ascii="Tahoma" w:hAnsi="Tahoma" w:cs="Tahoma"/>
                <w:b/>
              </w:rPr>
            </w:pPr>
          </w:p>
        </w:tc>
        <w:tc>
          <w:tcPr>
            <w:tcW w:w="1242" w:type="dxa"/>
            <w:noWrap/>
            <w:hideMark/>
          </w:tcPr>
          <w:p w:rsidR="005024CB" w:rsidRPr="005024CB" w:rsidRDefault="005024CB">
            <w:pPr>
              <w:rPr>
                <w:rFonts w:ascii="Tahoma" w:hAnsi="Tahoma" w:cs="Tahoma"/>
                <w:b/>
              </w:rPr>
            </w:pPr>
          </w:p>
        </w:tc>
        <w:tc>
          <w:tcPr>
            <w:tcW w:w="597" w:type="dxa"/>
            <w:noWrap/>
            <w:hideMark/>
          </w:tcPr>
          <w:p w:rsidR="005024CB" w:rsidRPr="005024CB" w:rsidRDefault="005024CB">
            <w:pPr>
              <w:rPr>
                <w:rFonts w:ascii="Tahoma" w:hAnsi="Tahoma" w:cs="Tahoma"/>
                <w:b/>
              </w:rPr>
            </w:pPr>
          </w:p>
        </w:tc>
        <w:tc>
          <w:tcPr>
            <w:tcW w:w="2449" w:type="dxa"/>
            <w:gridSpan w:val="4"/>
            <w:noWrap/>
          </w:tcPr>
          <w:p w:rsidR="005024CB" w:rsidRPr="005024CB" w:rsidRDefault="005024CB">
            <w:pPr>
              <w:rPr>
                <w:rFonts w:ascii="Tahoma" w:hAnsi="Tahoma" w:cs="Tahoma"/>
                <w:b/>
                <w:bCs/>
              </w:rPr>
            </w:pPr>
          </w:p>
        </w:tc>
        <w:tc>
          <w:tcPr>
            <w:tcW w:w="597" w:type="dxa"/>
            <w:noWrap/>
            <w:hideMark/>
          </w:tcPr>
          <w:p w:rsidR="005024CB" w:rsidRPr="005024CB" w:rsidRDefault="005024CB">
            <w:pPr>
              <w:rPr>
                <w:rFonts w:ascii="Tahoma" w:hAnsi="Tahoma" w:cs="Tahoma"/>
                <w:b/>
                <w:bCs/>
              </w:rPr>
            </w:pPr>
          </w:p>
        </w:tc>
        <w:tc>
          <w:tcPr>
            <w:tcW w:w="597" w:type="dxa"/>
            <w:noWrap/>
            <w:hideMark/>
          </w:tcPr>
          <w:p w:rsidR="005024CB" w:rsidRPr="005024CB" w:rsidRDefault="005024CB">
            <w:pPr>
              <w:rPr>
                <w:rFonts w:ascii="Tahoma" w:hAnsi="Tahoma" w:cs="Tahoma"/>
                <w:b/>
              </w:rPr>
            </w:pPr>
          </w:p>
        </w:tc>
        <w:tc>
          <w:tcPr>
            <w:tcW w:w="597" w:type="dxa"/>
            <w:noWrap/>
            <w:hideMark/>
          </w:tcPr>
          <w:p w:rsidR="005024CB" w:rsidRPr="005024CB" w:rsidRDefault="005024CB">
            <w:pPr>
              <w:rPr>
                <w:rFonts w:ascii="Tahoma" w:hAnsi="Tahoma" w:cs="Tahoma"/>
                <w:b/>
              </w:rPr>
            </w:pPr>
          </w:p>
        </w:tc>
        <w:tc>
          <w:tcPr>
            <w:tcW w:w="597" w:type="dxa"/>
            <w:noWrap/>
            <w:hideMark/>
          </w:tcPr>
          <w:p w:rsidR="005024CB" w:rsidRPr="005024CB" w:rsidRDefault="005024CB">
            <w:pPr>
              <w:rPr>
                <w:rFonts w:ascii="Tahoma" w:hAnsi="Tahoma" w:cs="Tahoma"/>
                <w:b/>
              </w:rPr>
            </w:pPr>
          </w:p>
        </w:tc>
        <w:tc>
          <w:tcPr>
            <w:tcW w:w="556" w:type="dxa"/>
            <w:noWrap/>
            <w:hideMark/>
          </w:tcPr>
          <w:p w:rsidR="005024CB" w:rsidRPr="005024CB" w:rsidRDefault="005024CB">
            <w:pPr>
              <w:rPr>
                <w:rFonts w:ascii="Tahoma" w:hAnsi="Tahoma" w:cs="Tahoma"/>
                <w:b/>
              </w:rPr>
            </w:pPr>
          </w:p>
        </w:tc>
        <w:tc>
          <w:tcPr>
            <w:tcW w:w="710" w:type="dxa"/>
            <w:noWrap/>
            <w:hideMark/>
          </w:tcPr>
          <w:p w:rsidR="005024CB" w:rsidRPr="005024CB" w:rsidRDefault="005024CB">
            <w:pPr>
              <w:rPr>
                <w:rFonts w:ascii="Tahoma" w:hAnsi="Tahoma" w:cs="Tahoma"/>
                <w:b/>
              </w:rPr>
            </w:pPr>
          </w:p>
        </w:tc>
      </w:tr>
      <w:tr w:rsidR="00916712" w:rsidRPr="005024CB" w:rsidTr="00916712">
        <w:trPr>
          <w:trHeight w:val="855"/>
        </w:trPr>
        <w:tc>
          <w:tcPr>
            <w:tcW w:w="494" w:type="dxa"/>
            <w:noWrap/>
            <w:hideMark/>
          </w:tcPr>
          <w:p w:rsidR="005024CB" w:rsidRPr="005024CB" w:rsidRDefault="005024CB" w:rsidP="005024CB">
            <w:pPr>
              <w:rPr>
                <w:rFonts w:ascii="Tahoma" w:hAnsi="Tahoma" w:cs="Tahoma"/>
                <w:b/>
                <w:bCs/>
                <w:sz w:val="18"/>
                <w:szCs w:val="18"/>
              </w:rPr>
            </w:pPr>
            <w:r w:rsidRPr="005024CB">
              <w:rPr>
                <w:rFonts w:ascii="Tahoma" w:hAnsi="Tahoma" w:cs="Tahoma"/>
                <w:b/>
                <w:bCs/>
                <w:sz w:val="18"/>
                <w:szCs w:val="18"/>
              </w:rPr>
              <w:t> </w:t>
            </w:r>
          </w:p>
        </w:tc>
        <w:tc>
          <w:tcPr>
            <w:tcW w:w="2287" w:type="dxa"/>
            <w:hideMark/>
          </w:tcPr>
          <w:p w:rsidR="005024CB" w:rsidRPr="005024CB" w:rsidRDefault="005024CB" w:rsidP="005024CB">
            <w:pPr>
              <w:rPr>
                <w:rFonts w:ascii="Tahoma" w:hAnsi="Tahoma" w:cs="Tahoma"/>
                <w:b/>
                <w:bCs/>
                <w:sz w:val="18"/>
                <w:szCs w:val="18"/>
              </w:rPr>
            </w:pPr>
            <w:r w:rsidRPr="005024CB">
              <w:rPr>
                <w:rFonts w:ascii="Tahoma" w:hAnsi="Tahoma" w:cs="Tahoma"/>
                <w:b/>
                <w:bCs/>
                <w:sz w:val="18"/>
                <w:szCs w:val="18"/>
              </w:rPr>
              <w:t xml:space="preserve">out come </w:t>
            </w:r>
          </w:p>
        </w:tc>
        <w:tc>
          <w:tcPr>
            <w:tcW w:w="2277" w:type="dxa"/>
            <w:hideMark/>
          </w:tcPr>
          <w:p w:rsidR="005024CB" w:rsidRPr="005024CB" w:rsidRDefault="005024CB" w:rsidP="005024CB">
            <w:pPr>
              <w:rPr>
                <w:rFonts w:ascii="Tahoma" w:hAnsi="Tahoma" w:cs="Tahoma"/>
                <w:b/>
                <w:bCs/>
                <w:sz w:val="18"/>
                <w:szCs w:val="18"/>
              </w:rPr>
            </w:pPr>
            <w:r w:rsidRPr="005024CB">
              <w:rPr>
                <w:rFonts w:ascii="Tahoma" w:hAnsi="Tahoma" w:cs="Tahoma"/>
                <w:b/>
                <w:bCs/>
                <w:sz w:val="18"/>
                <w:szCs w:val="18"/>
              </w:rPr>
              <w:t xml:space="preserve">mile stone / list of activities to </w:t>
            </w:r>
            <w:proofErr w:type="spellStart"/>
            <w:r w:rsidRPr="005024CB">
              <w:rPr>
                <w:rFonts w:ascii="Tahoma" w:hAnsi="Tahoma" w:cs="Tahoma"/>
                <w:b/>
                <w:bCs/>
                <w:sz w:val="18"/>
                <w:szCs w:val="18"/>
              </w:rPr>
              <w:t>becarried</w:t>
            </w:r>
            <w:proofErr w:type="spellEnd"/>
            <w:r w:rsidRPr="005024CB">
              <w:rPr>
                <w:rFonts w:ascii="Tahoma" w:hAnsi="Tahoma" w:cs="Tahoma"/>
                <w:b/>
                <w:bCs/>
                <w:sz w:val="18"/>
                <w:szCs w:val="18"/>
              </w:rPr>
              <w:t xml:space="preserve"> out </w:t>
            </w:r>
          </w:p>
        </w:tc>
        <w:tc>
          <w:tcPr>
            <w:tcW w:w="587" w:type="dxa"/>
            <w:noWrap/>
            <w:hideMark/>
          </w:tcPr>
          <w:p w:rsidR="005024CB" w:rsidRPr="005024CB" w:rsidRDefault="005024CB" w:rsidP="005024CB">
            <w:pPr>
              <w:rPr>
                <w:rFonts w:ascii="Tahoma" w:hAnsi="Tahoma" w:cs="Tahoma"/>
                <w:b/>
                <w:bCs/>
                <w:sz w:val="18"/>
                <w:szCs w:val="18"/>
              </w:rPr>
            </w:pPr>
            <w:r w:rsidRPr="005024CB">
              <w:rPr>
                <w:rFonts w:ascii="Tahoma" w:hAnsi="Tahoma" w:cs="Tahoma"/>
                <w:b/>
                <w:bCs/>
                <w:sz w:val="18"/>
                <w:szCs w:val="18"/>
              </w:rPr>
              <w:t>Total no</w:t>
            </w:r>
          </w:p>
        </w:tc>
        <w:tc>
          <w:tcPr>
            <w:tcW w:w="587" w:type="dxa"/>
            <w:hideMark/>
          </w:tcPr>
          <w:p w:rsidR="005024CB" w:rsidRPr="005024CB" w:rsidRDefault="005024CB" w:rsidP="005024CB">
            <w:pPr>
              <w:rPr>
                <w:rFonts w:ascii="Tahoma" w:hAnsi="Tahoma" w:cs="Tahoma"/>
                <w:b/>
                <w:bCs/>
                <w:sz w:val="18"/>
                <w:szCs w:val="18"/>
              </w:rPr>
            </w:pPr>
            <w:r w:rsidRPr="005024CB">
              <w:rPr>
                <w:rFonts w:ascii="Tahoma" w:hAnsi="Tahoma" w:cs="Tahoma"/>
                <w:b/>
                <w:bCs/>
                <w:sz w:val="18"/>
                <w:szCs w:val="18"/>
              </w:rPr>
              <w:t>support group</w:t>
            </w:r>
          </w:p>
        </w:tc>
        <w:tc>
          <w:tcPr>
            <w:tcW w:w="1242" w:type="dxa"/>
            <w:hideMark/>
          </w:tcPr>
          <w:p w:rsidR="005024CB" w:rsidRPr="005024CB" w:rsidRDefault="005024CB" w:rsidP="005024CB">
            <w:pPr>
              <w:rPr>
                <w:rFonts w:ascii="Tahoma" w:hAnsi="Tahoma" w:cs="Tahoma"/>
                <w:b/>
                <w:bCs/>
                <w:sz w:val="18"/>
                <w:szCs w:val="18"/>
              </w:rPr>
            </w:pPr>
            <w:proofErr w:type="spellStart"/>
            <w:r w:rsidRPr="005024CB">
              <w:rPr>
                <w:rFonts w:ascii="Tahoma" w:hAnsi="Tahoma" w:cs="Tahoma"/>
                <w:b/>
                <w:bCs/>
                <w:sz w:val="18"/>
                <w:szCs w:val="18"/>
              </w:rPr>
              <w:t>Requirments</w:t>
            </w:r>
            <w:proofErr w:type="spellEnd"/>
            <w:r w:rsidRPr="005024CB">
              <w:rPr>
                <w:rFonts w:ascii="Tahoma" w:hAnsi="Tahoma" w:cs="Tahoma"/>
                <w:b/>
                <w:bCs/>
                <w:sz w:val="18"/>
                <w:szCs w:val="18"/>
              </w:rPr>
              <w:t xml:space="preserve"> </w:t>
            </w:r>
          </w:p>
        </w:tc>
        <w:tc>
          <w:tcPr>
            <w:tcW w:w="597"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April</w:t>
            </w:r>
          </w:p>
        </w:tc>
        <w:tc>
          <w:tcPr>
            <w:tcW w:w="610"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May</w:t>
            </w:r>
          </w:p>
        </w:tc>
        <w:tc>
          <w:tcPr>
            <w:tcW w:w="585"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June</w:t>
            </w:r>
          </w:p>
        </w:tc>
        <w:tc>
          <w:tcPr>
            <w:tcW w:w="645"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July</w:t>
            </w:r>
          </w:p>
        </w:tc>
        <w:tc>
          <w:tcPr>
            <w:tcW w:w="609"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August</w:t>
            </w:r>
          </w:p>
        </w:tc>
        <w:tc>
          <w:tcPr>
            <w:tcW w:w="597"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August</w:t>
            </w:r>
          </w:p>
        </w:tc>
        <w:tc>
          <w:tcPr>
            <w:tcW w:w="597"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Sep</w:t>
            </w:r>
          </w:p>
        </w:tc>
        <w:tc>
          <w:tcPr>
            <w:tcW w:w="597"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Oct</w:t>
            </w:r>
          </w:p>
        </w:tc>
        <w:tc>
          <w:tcPr>
            <w:tcW w:w="597"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Nov</w:t>
            </w:r>
          </w:p>
        </w:tc>
        <w:tc>
          <w:tcPr>
            <w:tcW w:w="556"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Dec</w:t>
            </w:r>
          </w:p>
        </w:tc>
        <w:tc>
          <w:tcPr>
            <w:tcW w:w="710"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Comments</w:t>
            </w:r>
          </w:p>
        </w:tc>
      </w:tr>
      <w:tr w:rsidR="00916712" w:rsidRPr="005024CB" w:rsidTr="00916712">
        <w:trPr>
          <w:trHeight w:val="1890"/>
        </w:trPr>
        <w:tc>
          <w:tcPr>
            <w:tcW w:w="494" w:type="dxa"/>
            <w:noWrap/>
            <w:hideMark/>
          </w:tcPr>
          <w:p w:rsidR="005024CB" w:rsidRPr="005024CB" w:rsidRDefault="005024CB" w:rsidP="005024CB">
            <w:pPr>
              <w:rPr>
                <w:rFonts w:ascii="Tahoma" w:hAnsi="Tahoma" w:cs="Tahoma"/>
                <w:b/>
                <w:bCs/>
                <w:sz w:val="18"/>
                <w:szCs w:val="18"/>
              </w:rPr>
            </w:pPr>
            <w:r w:rsidRPr="005024CB">
              <w:rPr>
                <w:rFonts w:ascii="Tahoma" w:hAnsi="Tahoma" w:cs="Tahoma"/>
                <w:b/>
                <w:bCs/>
                <w:sz w:val="18"/>
                <w:szCs w:val="18"/>
              </w:rPr>
              <w:t> </w:t>
            </w:r>
          </w:p>
        </w:tc>
        <w:tc>
          <w:tcPr>
            <w:tcW w:w="2287" w:type="dxa"/>
            <w:hideMark/>
          </w:tcPr>
          <w:p w:rsidR="005024CB" w:rsidRPr="005024CB" w:rsidRDefault="005024CB" w:rsidP="005024CB">
            <w:pPr>
              <w:rPr>
                <w:rFonts w:ascii="Tahoma" w:hAnsi="Tahoma" w:cs="Tahoma"/>
                <w:b/>
                <w:sz w:val="18"/>
                <w:szCs w:val="18"/>
              </w:rPr>
            </w:pPr>
            <w:proofErr w:type="gramStart"/>
            <w:r>
              <w:rPr>
                <w:rFonts w:ascii="Tahoma" w:hAnsi="Tahoma" w:cs="Tahoma"/>
                <w:b/>
                <w:sz w:val="18"/>
                <w:szCs w:val="18"/>
              </w:rPr>
              <w:t>set</w:t>
            </w:r>
            <w:proofErr w:type="gramEnd"/>
            <w:r>
              <w:rPr>
                <w:rFonts w:ascii="Tahoma" w:hAnsi="Tahoma" w:cs="Tahoma"/>
                <w:b/>
                <w:sz w:val="18"/>
                <w:szCs w:val="18"/>
              </w:rPr>
              <w:t xml:space="preserve"> up </w:t>
            </w:r>
            <w:r w:rsidRPr="005024CB">
              <w:rPr>
                <w:rFonts w:ascii="Tahoma" w:hAnsi="Tahoma" w:cs="Tahoma"/>
                <w:b/>
                <w:sz w:val="18"/>
                <w:szCs w:val="18"/>
              </w:rPr>
              <w:t xml:space="preserve"> village level migration  tracking committee .and support  for organising monthly  situation review of migration along with  migrant families . </w:t>
            </w:r>
          </w:p>
        </w:tc>
        <w:tc>
          <w:tcPr>
            <w:tcW w:w="2277" w:type="dxa"/>
            <w:hideMark/>
          </w:tcPr>
          <w:p w:rsidR="005024CB" w:rsidRPr="005024CB" w:rsidRDefault="005024CB">
            <w:pPr>
              <w:rPr>
                <w:rFonts w:ascii="Tahoma" w:hAnsi="Tahoma" w:cs="Tahoma"/>
                <w:b/>
                <w:sz w:val="18"/>
                <w:szCs w:val="18"/>
              </w:rPr>
            </w:pPr>
            <w:r w:rsidRPr="005024CB">
              <w:rPr>
                <w:rFonts w:ascii="Tahoma" w:hAnsi="Tahoma" w:cs="Tahoma"/>
                <w:b/>
                <w:sz w:val="18"/>
                <w:szCs w:val="18"/>
              </w:rPr>
              <w:t>1) organise meeting involving all category people of village to discuss the migration issues and to form committee</w:t>
            </w:r>
            <w:r w:rsidRPr="005024CB">
              <w:rPr>
                <w:rFonts w:ascii="Tahoma" w:hAnsi="Tahoma" w:cs="Tahoma"/>
                <w:b/>
                <w:sz w:val="18"/>
                <w:szCs w:val="18"/>
              </w:rPr>
              <w:br/>
              <w:t>2) periodic meeting of the committee</w:t>
            </w:r>
            <w:r w:rsidRPr="005024CB">
              <w:rPr>
                <w:rFonts w:ascii="Tahoma" w:hAnsi="Tahoma" w:cs="Tahoma"/>
                <w:b/>
                <w:sz w:val="18"/>
                <w:szCs w:val="18"/>
              </w:rPr>
              <w:br/>
              <w:t xml:space="preserve">to support them for </w:t>
            </w:r>
            <w:proofErr w:type="spellStart"/>
            <w:r w:rsidRPr="005024CB">
              <w:rPr>
                <w:rFonts w:ascii="Tahoma" w:hAnsi="Tahoma" w:cs="Tahoma"/>
                <w:b/>
                <w:sz w:val="18"/>
                <w:szCs w:val="18"/>
              </w:rPr>
              <w:t>monitering</w:t>
            </w:r>
            <w:proofErr w:type="spellEnd"/>
            <w:r w:rsidRPr="005024CB">
              <w:rPr>
                <w:rFonts w:ascii="Tahoma" w:hAnsi="Tahoma" w:cs="Tahoma"/>
                <w:b/>
                <w:sz w:val="18"/>
                <w:szCs w:val="18"/>
              </w:rPr>
              <w:t xml:space="preserve"> the migrant </w:t>
            </w:r>
            <w:proofErr w:type="spellStart"/>
            <w:r w:rsidRPr="005024CB">
              <w:rPr>
                <w:rFonts w:ascii="Tahoma" w:hAnsi="Tahoma" w:cs="Tahoma"/>
                <w:b/>
                <w:sz w:val="18"/>
                <w:szCs w:val="18"/>
              </w:rPr>
              <w:t>isssues</w:t>
            </w:r>
            <w:proofErr w:type="spellEnd"/>
            <w:r w:rsidRPr="005024CB">
              <w:rPr>
                <w:rFonts w:ascii="Tahoma" w:hAnsi="Tahoma" w:cs="Tahoma"/>
                <w:b/>
                <w:sz w:val="18"/>
                <w:szCs w:val="18"/>
              </w:rPr>
              <w:t xml:space="preserve">    </w:t>
            </w:r>
          </w:p>
        </w:tc>
        <w:tc>
          <w:tcPr>
            <w:tcW w:w="587" w:type="dxa"/>
            <w:noWrap/>
            <w:hideMark/>
          </w:tcPr>
          <w:p w:rsidR="005024CB" w:rsidRPr="005024CB" w:rsidRDefault="00916712">
            <w:pPr>
              <w:rPr>
                <w:rFonts w:ascii="Tahoma" w:hAnsi="Tahoma" w:cs="Tahoma"/>
                <w:b/>
                <w:sz w:val="18"/>
                <w:szCs w:val="18"/>
              </w:rPr>
            </w:pPr>
            <w:proofErr w:type="spellStart"/>
            <w:r>
              <w:rPr>
                <w:rFonts w:ascii="Tahoma" w:hAnsi="Tahoma" w:cs="Tahoma"/>
                <w:b/>
                <w:sz w:val="18"/>
                <w:szCs w:val="18"/>
              </w:rPr>
              <w:t>traget</w:t>
            </w:r>
            <w:proofErr w:type="spellEnd"/>
            <w:r w:rsidR="005024CB" w:rsidRPr="005024CB">
              <w:rPr>
                <w:rFonts w:ascii="Tahoma" w:hAnsi="Tahoma" w:cs="Tahoma"/>
                <w:b/>
                <w:sz w:val="18"/>
                <w:szCs w:val="18"/>
              </w:rPr>
              <w:t xml:space="preserve"> village</w:t>
            </w:r>
          </w:p>
        </w:tc>
        <w:tc>
          <w:tcPr>
            <w:tcW w:w="587" w:type="dxa"/>
            <w:hideMark/>
          </w:tcPr>
          <w:p w:rsidR="005024CB" w:rsidRPr="005024CB" w:rsidRDefault="005024CB">
            <w:pPr>
              <w:rPr>
                <w:rFonts w:ascii="Tahoma" w:hAnsi="Tahoma" w:cs="Tahoma"/>
                <w:b/>
                <w:bCs/>
                <w:sz w:val="18"/>
                <w:szCs w:val="18"/>
              </w:rPr>
            </w:pPr>
            <w:r w:rsidRPr="005024CB">
              <w:rPr>
                <w:rFonts w:ascii="Tahoma" w:hAnsi="Tahoma" w:cs="Tahoma"/>
                <w:b/>
                <w:bCs/>
                <w:sz w:val="18"/>
                <w:szCs w:val="18"/>
              </w:rPr>
              <w:t xml:space="preserve">village head , </w:t>
            </w:r>
            <w:proofErr w:type="spellStart"/>
            <w:r w:rsidRPr="005024CB">
              <w:rPr>
                <w:rFonts w:ascii="Tahoma" w:hAnsi="Tahoma" w:cs="Tahoma"/>
                <w:b/>
                <w:bCs/>
                <w:sz w:val="18"/>
                <w:szCs w:val="18"/>
              </w:rPr>
              <w:t>AWW</w:t>
            </w:r>
            <w:proofErr w:type="spellEnd"/>
            <w:r w:rsidRPr="005024CB">
              <w:rPr>
                <w:rFonts w:ascii="Tahoma" w:hAnsi="Tahoma" w:cs="Tahoma"/>
                <w:b/>
                <w:bCs/>
                <w:sz w:val="18"/>
                <w:szCs w:val="18"/>
              </w:rPr>
              <w:t xml:space="preserve"> ,</w:t>
            </w:r>
          </w:p>
        </w:tc>
        <w:tc>
          <w:tcPr>
            <w:tcW w:w="1242" w:type="dxa"/>
            <w:hideMark/>
          </w:tcPr>
          <w:p w:rsidR="005024CB" w:rsidRPr="005024CB" w:rsidRDefault="005024CB">
            <w:pPr>
              <w:rPr>
                <w:rFonts w:ascii="Tahoma" w:hAnsi="Tahoma" w:cs="Tahoma"/>
                <w:b/>
                <w:sz w:val="18"/>
                <w:szCs w:val="18"/>
              </w:rPr>
            </w:pPr>
            <w:r w:rsidRPr="005024CB">
              <w:rPr>
                <w:rFonts w:ascii="Tahoma" w:hAnsi="Tahoma" w:cs="Tahoma"/>
                <w:b/>
                <w:sz w:val="18"/>
                <w:szCs w:val="18"/>
              </w:rPr>
              <w:t xml:space="preserve">register book , meeting minutes record book , banner </w:t>
            </w:r>
          </w:p>
        </w:tc>
        <w:tc>
          <w:tcPr>
            <w:tcW w:w="597"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 </w:t>
            </w:r>
          </w:p>
        </w:tc>
        <w:tc>
          <w:tcPr>
            <w:tcW w:w="1195" w:type="dxa"/>
            <w:gridSpan w:val="2"/>
            <w:hideMark/>
          </w:tcPr>
          <w:p w:rsidR="005024CB" w:rsidRPr="005024CB" w:rsidRDefault="005024CB" w:rsidP="005024CB">
            <w:pPr>
              <w:rPr>
                <w:rFonts w:ascii="Tahoma" w:hAnsi="Tahoma" w:cs="Tahoma"/>
                <w:b/>
                <w:bCs/>
                <w:sz w:val="18"/>
                <w:szCs w:val="18"/>
              </w:rPr>
            </w:pPr>
            <w:r w:rsidRPr="005024CB">
              <w:rPr>
                <w:rFonts w:ascii="Tahoma" w:hAnsi="Tahoma" w:cs="Tahoma"/>
                <w:b/>
                <w:bCs/>
                <w:sz w:val="18"/>
                <w:szCs w:val="18"/>
              </w:rPr>
              <w:t xml:space="preserve">formation of </w:t>
            </w:r>
            <w:proofErr w:type="spellStart"/>
            <w:r w:rsidRPr="005024CB">
              <w:rPr>
                <w:rFonts w:ascii="Tahoma" w:hAnsi="Tahoma" w:cs="Tahoma"/>
                <w:b/>
                <w:bCs/>
                <w:sz w:val="18"/>
                <w:szCs w:val="18"/>
              </w:rPr>
              <w:t>migraton</w:t>
            </w:r>
            <w:proofErr w:type="spellEnd"/>
            <w:r w:rsidRPr="005024CB">
              <w:rPr>
                <w:rFonts w:ascii="Tahoma" w:hAnsi="Tahoma" w:cs="Tahoma"/>
                <w:b/>
                <w:bCs/>
                <w:sz w:val="18"/>
                <w:szCs w:val="18"/>
              </w:rPr>
              <w:t xml:space="preserve">  watch committee</w:t>
            </w:r>
          </w:p>
        </w:tc>
        <w:tc>
          <w:tcPr>
            <w:tcW w:w="645"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meeting</w:t>
            </w:r>
          </w:p>
        </w:tc>
        <w:tc>
          <w:tcPr>
            <w:tcW w:w="609"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 </w:t>
            </w:r>
          </w:p>
        </w:tc>
        <w:tc>
          <w:tcPr>
            <w:tcW w:w="597"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meeting</w:t>
            </w:r>
          </w:p>
        </w:tc>
        <w:tc>
          <w:tcPr>
            <w:tcW w:w="597"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meeting</w:t>
            </w:r>
          </w:p>
        </w:tc>
        <w:tc>
          <w:tcPr>
            <w:tcW w:w="1750" w:type="dxa"/>
            <w:gridSpan w:val="3"/>
            <w:hideMark/>
          </w:tcPr>
          <w:p w:rsidR="005024CB" w:rsidRPr="005024CB" w:rsidRDefault="005024CB" w:rsidP="005024CB">
            <w:pPr>
              <w:rPr>
                <w:rFonts w:ascii="Tahoma" w:hAnsi="Tahoma" w:cs="Tahoma"/>
                <w:b/>
                <w:bCs/>
                <w:sz w:val="18"/>
                <w:szCs w:val="18"/>
              </w:rPr>
            </w:pPr>
            <w:proofErr w:type="spellStart"/>
            <w:r w:rsidRPr="005024CB">
              <w:rPr>
                <w:rFonts w:ascii="Tahoma" w:hAnsi="Tahoma" w:cs="Tahoma"/>
                <w:b/>
                <w:bCs/>
                <w:sz w:val="18"/>
                <w:szCs w:val="18"/>
              </w:rPr>
              <w:t>followup</w:t>
            </w:r>
            <w:proofErr w:type="spellEnd"/>
            <w:r w:rsidRPr="005024CB">
              <w:rPr>
                <w:rFonts w:ascii="Tahoma" w:hAnsi="Tahoma" w:cs="Tahoma"/>
                <w:b/>
                <w:bCs/>
                <w:sz w:val="18"/>
                <w:szCs w:val="18"/>
              </w:rPr>
              <w:t xml:space="preserve"> meeting and </w:t>
            </w:r>
            <w:proofErr w:type="spellStart"/>
            <w:r w:rsidRPr="005024CB">
              <w:rPr>
                <w:rFonts w:ascii="Tahoma" w:hAnsi="Tahoma" w:cs="Tahoma"/>
                <w:b/>
                <w:bCs/>
                <w:sz w:val="18"/>
                <w:szCs w:val="18"/>
              </w:rPr>
              <w:t>moniter</w:t>
            </w:r>
            <w:proofErr w:type="spellEnd"/>
            <w:r w:rsidRPr="005024CB">
              <w:rPr>
                <w:rFonts w:ascii="Tahoma" w:hAnsi="Tahoma" w:cs="Tahoma"/>
                <w:b/>
                <w:bCs/>
                <w:sz w:val="18"/>
                <w:szCs w:val="18"/>
              </w:rPr>
              <w:t xml:space="preserve"> record maintaining process</w:t>
            </w:r>
          </w:p>
        </w:tc>
        <w:tc>
          <w:tcPr>
            <w:tcW w:w="710"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 </w:t>
            </w:r>
          </w:p>
        </w:tc>
      </w:tr>
      <w:tr w:rsidR="00916712" w:rsidRPr="005024CB" w:rsidTr="00916712">
        <w:trPr>
          <w:trHeight w:val="1050"/>
        </w:trPr>
        <w:tc>
          <w:tcPr>
            <w:tcW w:w="494" w:type="dxa"/>
            <w:noWrap/>
            <w:hideMark/>
          </w:tcPr>
          <w:p w:rsidR="005024CB" w:rsidRPr="005024CB" w:rsidRDefault="005024CB" w:rsidP="005024CB">
            <w:pPr>
              <w:rPr>
                <w:rFonts w:ascii="Tahoma" w:hAnsi="Tahoma" w:cs="Tahoma"/>
                <w:b/>
                <w:bCs/>
                <w:sz w:val="18"/>
                <w:szCs w:val="18"/>
              </w:rPr>
            </w:pPr>
            <w:r w:rsidRPr="005024CB">
              <w:rPr>
                <w:rFonts w:ascii="Tahoma" w:hAnsi="Tahoma" w:cs="Tahoma"/>
                <w:b/>
                <w:bCs/>
                <w:sz w:val="18"/>
                <w:szCs w:val="18"/>
              </w:rPr>
              <w:t> </w:t>
            </w:r>
          </w:p>
        </w:tc>
        <w:tc>
          <w:tcPr>
            <w:tcW w:w="2287" w:type="dxa"/>
            <w:hideMark/>
          </w:tcPr>
          <w:p w:rsidR="005024CB" w:rsidRPr="005024CB" w:rsidRDefault="005024CB">
            <w:pPr>
              <w:rPr>
                <w:rFonts w:ascii="Tahoma" w:hAnsi="Tahoma" w:cs="Tahoma"/>
                <w:b/>
                <w:sz w:val="18"/>
                <w:szCs w:val="18"/>
              </w:rPr>
            </w:pPr>
            <w:r w:rsidRPr="005024CB">
              <w:rPr>
                <w:rFonts w:ascii="Tahoma" w:hAnsi="Tahoma" w:cs="Tahoma"/>
                <w:b/>
                <w:sz w:val="18"/>
                <w:szCs w:val="18"/>
              </w:rPr>
              <w:t xml:space="preserve">registration of migrant people start at village  linkages with   </w:t>
            </w:r>
            <w:proofErr w:type="spellStart"/>
            <w:r w:rsidRPr="005024CB">
              <w:rPr>
                <w:rFonts w:ascii="Tahoma" w:hAnsi="Tahoma" w:cs="Tahoma"/>
                <w:b/>
                <w:sz w:val="18"/>
                <w:szCs w:val="18"/>
              </w:rPr>
              <w:t>panchyat</w:t>
            </w:r>
            <w:proofErr w:type="spellEnd"/>
            <w:r w:rsidRPr="005024CB">
              <w:rPr>
                <w:rFonts w:ascii="Tahoma" w:hAnsi="Tahoma" w:cs="Tahoma"/>
                <w:b/>
                <w:sz w:val="18"/>
                <w:szCs w:val="18"/>
              </w:rPr>
              <w:t xml:space="preserve"> local police </w:t>
            </w:r>
            <w:proofErr w:type="spellStart"/>
            <w:r w:rsidRPr="005024CB">
              <w:rPr>
                <w:rFonts w:ascii="Tahoma" w:hAnsi="Tahoma" w:cs="Tahoma"/>
                <w:b/>
                <w:sz w:val="18"/>
                <w:szCs w:val="18"/>
              </w:rPr>
              <w:t>stataion</w:t>
            </w:r>
            <w:proofErr w:type="spellEnd"/>
            <w:r w:rsidRPr="005024CB">
              <w:rPr>
                <w:rFonts w:ascii="Tahoma" w:hAnsi="Tahoma" w:cs="Tahoma"/>
                <w:b/>
                <w:sz w:val="18"/>
                <w:szCs w:val="18"/>
              </w:rPr>
              <w:t xml:space="preserve"> </w:t>
            </w:r>
          </w:p>
        </w:tc>
        <w:tc>
          <w:tcPr>
            <w:tcW w:w="2277" w:type="dxa"/>
            <w:hideMark/>
          </w:tcPr>
          <w:p w:rsidR="005024CB" w:rsidRPr="005024CB" w:rsidRDefault="005024CB">
            <w:pPr>
              <w:rPr>
                <w:rFonts w:ascii="Tahoma" w:hAnsi="Tahoma" w:cs="Tahoma"/>
                <w:b/>
                <w:sz w:val="18"/>
                <w:szCs w:val="18"/>
              </w:rPr>
            </w:pPr>
          </w:p>
        </w:tc>
        <w:tc>
          <w:tcPr>
            <w:tcW w:w="587" w:type="dxa"/>
            <w:noWrap/>
            <w:hideMark/>
          </w:tcPr>
          <w:p w:rsidR="005024CB" w:rsidRPr="005024CB" w:rsidRDefault="005024CB">
            <w:pPr>
              <w:rPr>
                <w:rFonts w:ascii="Tahoma" w:hAnsi="Tahoma" w:cs="Tahoma"/>
                <w:b/>
                <w:sz w:val="18"/>
                <w:szCs w:val="18"/>
              </w:rPr>
            </w:pPr>
            <w:r w:rsidRPr="005024CB">
              <w:rPr>
                <w:rFonts w:ascii="Tahoma" w:hAnsi="Tahoma" w:cs="Tahoma"/>
                <w:b/>
                <w:sz w:val="18"/>
                <w:szCs w:val="18"/>
              </w:rPr>
              <w:t> </w:t>
            </w:r>
          </w:p>
        </w:tc>
        <w:tc>
          <w:tcPr>
            <w:tcW w:w="587" w:type="dxa"/>
            <w:hideMark/>
          </w:tcPr>
          <w:p w:rsidR="005024CB" w:rsidRPr="005024CB" w:rsidRDefault="005024CB">
            <w:pPr>
              <w:rPr>
                <w:rFonts w:ascii="Tahoma" w:hAnsi="Tahoma" w:cs="Tahoma"/>
                <w:b/>
                <w:bCs/>
                <w:sz w:val="18"/>
                <w:szCs w:val="18"/>
              </w:rPr>
            </w:pPr>
            <w:r w:rsidRPr="005024CB">
              <w:rPr>
                <w:rFonts w:ascii="Tahoma" w:hAnsi="Tahoma" w:cs="Tahoma"/>
                <w:b/>
                <w:bCs/>
                <w:sz w:val="18"/>
                <w:szCs w:val="18"/>
              </w:rPr>
              <w:t> </w:t>
            </w:r>
          </w:p>
        </w:tc>
        <w:tc>
          <w:tcPr>
            <w:tcW w:w="1242" w:type="dxa"/>
            <w:hideMark/>
          </w:tcPr>
          <w:p w:rsidR="005024CB" w:rsidRPr="005024CB" w:rsidRDefault="005024CB">
            <w:pPr>
              <w:rPr>
                <w:rFonts w:ascii="Tahoma" w:hAnsi="Tahoma" w:cs="Tahoma"/>
                <w:b/>
                <w:sz w:val="18"/>
                <w:szCs w:val="18"/>
              </w:rPr>
            </w:pPr>
            <w:r w:rsidRPr="005024CB">
              <w:rPr>
                <w:rFonts w:ascii="Tahoma" w:hAnsi="Tahoma" w:cs="Tahoma"/>
                <w:b/>
                <w:sz w:val="18"/>
                <w:szCs w:val="18"/>
              </w:rPr>
              <w:t> </w:t>
            </w:r>
          </w:p>
        </w:tc>
        <w:tc>
          <w:tcPr>
            <w:tcW w:w="597"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 </w:t>
            </w:r>
          </w:p>
        </w:tc>
        <w:tc>
          <w:tcPr>
            <w:tcW w:w="610" w:type="dxa"/>
            <w:hideMark/>
          </w:tcPr>
          <w:p w:rsidR="005024CB" w:rsidRPr="005024CB" w:rsidRDefault="005024CB" w:rsidP="005024CB">
            <w:pPr>
              <w:rPr>
                <w:rFonts w:ascii="Tahoma" w:hAnsi="Tahoma" w:cs="Tahoma"/>
                <w:b/>
                <w:bCs/>
                <w:sz w:val="18"/>
                <w:szCs w:val="18"/>
              </w:rPr>
            </w:pPr>
            <w:r w:rsidRPr="005024CB">
              <w:rPr>
                <w:rFonts w:ascii="Tahoma" w:hAnsi="Tahoma" w:cs="Tahoma"/>
                <w:b/>
                <w:bCs/>
                <w:sz w:val="18"/>
                <w:szCs w:val="18"/>
              </w:rPr>
              <w:t> </w:t>
            </w:r>
          </w:p>
        </w:tc>
        <w:tc>
          <w:tcPr>
            <w:tcW w:w="585" w:type="dxa"/>
            <w:hideMark/>
          </w:tcPr>
          <w:p w:rsidR="005024CB" w:rsidRPr="005024CB" w:rsidRDefault="005024CB" w:rsidP="005024CB">
            <w:pPr>
              <w:rPr>
                <w:rFonts w:ascii="Tahoma" w:hAnsi="Tahoma" w:cs="Tahoma"/>
                <w:b/>
                <w:bCs/>
                <w:sz w:val="18"/>
                <w:szCs w:val="18"/>
              </w:rPr>
            </w:pPr>
            <w:r w:rsidRPr="005024CB">
              <w:rPr>
                <w:rFonts w:ascii="Tahoma" w:hAnsi="Tahoma" w:cs="Tahoma"/>
                <w:b/>
                <w:bCs/>
                <w:sz w:val="18"/>
                <w:szCs w:val="18"/>
              </w:rPr>
              <w:t> </w:t>
            </w:r>
          </w:p>
        </w:tc>
        <w:tc>
          <w:tcPr>
            <w:tcW w:w="645"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 </w:t>
            </w:r>
          </w:p>
        </w:tc>
        <w:tc>
          <w:tcPr>
            <w:tcW w:w="609"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 </w:t>
            </w:r>
          </w:p>
        </w:tc>
        <w:tc>
          <w:tcPr>
            <w:tcW w:w="597"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 </w:t>
            </w:r>
          </w:p>
        </w:tc>
        <w:tc>
          <w:tcPr>
            <w:tcW w:w="597"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 </w:t>
            </w:r>
          </w:p>
        </w:tc>
        <w:tc>
          <w:tcPr>
            <w:tcW w:w="597" w:type="dxa"/>
            <w:hideMark/>
          </w:tcPr>
          <w:p w:rsidR="005024CB" w:rsidRPr="005024CB" w:rsidRDefault="005024CB" w:rsidP="005024CB">
            <w:pPr>
              <w:rPr>
                <w:rFonts w:ascii="Tahoma" w:hAnsi="Tahoma" w:cs="Tahoma"/>
                <w:b/>
                <w:bCs/>
                <w:sz w:val="18"/>
                <w:szCs w:val="18"/>
              </w:rPr>
            </w:pPr>
            <w:r w:rsidRPr="005024CB">
              <w:rPr>
                <w:rFonts w:ascii="Tahoma" w:hAnsi="Tahoma" w:cs="Tahoma"/>
                <w:b/>
                <w:bCs/>
                <w:sz w:val="18"/>
                <w:szCs w:val="18"/>
              </w:rPr>
              <w:t> </w:t>
            </w:r>
          </w:p>
        </w:tc>
        <w:tc>
          <w:tcPr>
            <w:tcW w:w="597" w:type="dxa"/>
            <w:hideMark/>
          </w:tcPr>
          <w:p w:rsidR="005024CB" w:rsidRPr="005024CB" w:rsidRDefault="005024CB" w:rsidP="005024CB">
            <w:pPr>
              <w:rPr>
                <w:rFonts w:ascii="Tahoma" w:hAnsi="Tahoma" w:cs="Tahoma"/>
                <w:b/>
                <w:bCs/>
                <w:sz w:val="18"/>
                <w:szCs w:val="18"/>
              </w:rPr>
            </w:pPr>
            <w:r w:rsidRPr="005024CB">
              <w:rPr>
                <w:rFonts w:ascii="Tahoma" w:hAnsi="Tahoma" w:cs="Tahoma"/>
                <w:b/>
                <w:bCs/>
                <w:sz w:val="18"/>
                <w:szCs w:val="18"/>
              </w:rPr>
              <w:t> </w:t>
            </w:r>
          </w:p>
        </w:tc>
        <w:tc>
          <w:tcPr>
            <w:tcW w:w="556" w:type="dxa"/>
            <w:hideMark/>
          </w:tcPr>
          <w:p w:rsidR="005024CB" w:rsidRPr="005024CB" w:rsidRDefault="005024CB" w:rsidP="005024CB">
            <w:pPr>
              <w:rPr>
                <w:rFonts w:ascii="Tahoma" w:hAnsi="Tahoma" w:cs="Tahoma"/>
                <w:b/>
                <w:bCs/>
                <w:sz w:val="18"/>
                <w:szCs w:val="18"/>
              </w:rPr>
            </w:pPr>
            <w:r w:rsidRPr="005024CB">
              <w:rPr>
                <w:rFonts w:ascii="Tahoma" w:hAnsi="Tahoma" w:cs="Tahoma"/>
                <w:b/>
                <w:bCs/>
                <w:sz w:val="18"/>
                <w:szCs w:val="18"/>
              </w:rPr>
              <w:t> </w:t>
            </w:r>
          </w:p>
        </w:tc>
        <w:tc>
          <w:tcPr>
            <w:tcW w:w="710"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 </w:t>
            </w:r>
          </w:p>
        </w:tc>
      </w:tr>
      <w:tr w:rsidR="00916712" w:rsidRPr="005024CB" w:rsidTr="00916712">
        <w:trPr>
          <w:trHeight w:val="528"/>
        </w:trPr>
        <w:tc>
          <w:tcPr>
            <w:tcW w:w="494" w:type="dxa"/>
            <w:noWrap/>
            <w:hideMark/>
          </w:tcPr>
          <w:p w:rsidR="005024CB" w:rsidRPr="005024CB" w:rsidRDefault="005024CB" w:rsidP="005024CB">
            <w:pPr>
              <w:rPr>
                <w:rFonts w:ascii="Tahoma" w:hAnsi="Tahoma" w:cs="Tahoma"/>
                <w:b/>
                <w:bCs/>
                <w:sz w:val="18"/>
                <w:szCs w:val="18"/>
              </w:rPr>
            </w:pPr>
            <w:r w:rsidRPr="005024CB">
              <w:rPr>
                <w:rFonts w:ascii="Tahoma" w:hAnsi="Tahoma" w:cs="Tahoma"/>
                <w:b/>
                <w:bCs/>
                <w:sz w:val="18"/>
                <w:szCs w:val="18"/>
              </w:rPr>
              <w:t> </w:t>
            </w:r>
          </w:p>
        </w:tc>
        <w:tc>
          <w:tcPr>
            <w:tcW w:w="4564" w:type="dxa"/>
            <w:gridSpan w:val="2"/>
            <w:noWrap/>
            <w:hideMark/>
          </w:tcPr>
          <w:p w:rsidR="005024CB" w:rsidRPr="005024CB" w:rsidRDefault="005024CB">
            <w:pPr>
              <w:rPr>
                <w:rFonts w:ascii="Tahoma" w:hAnsi="Tahoma" w:cs="Tahoma"/>
                <w:b/>
                <w:sz w:val="18"/>
                <w:szCs w:val="18"/>
              </w:rPr>
            </w:pPr>
            <w:r w:rsidRPr="005024CB">
              <w:rPr>
                <w:rFonts w:ascii="Tahoma" w:hAnsi="Tahoma" w:cs="Tahoma"/>
                <w:b/>
                <w:sz w:val="18"/>
                <w:szCs w:val="18"/>
              </w:rPr>
              <w:t xml:space="preserve">village level display of migration registration </w:t>
            </w:r>
          </w:p>
        </w:tc>
        <w:tc>
          <w:tcPr>
            <w:tcW w:w="587" w:type="dxa"/>
            <w:noWrap/>
            <w:hideMark/>
          </w:tcPr>
          <w:p w:rsidR="005024CB" w:rsidRPr="005024CB" w:rsidRDefault="005024CB">
            <w:pPr>
              <w:rPr>
                <w:rFonts w:ascii="Tahoma" w:hAnsi="Tahoma" w:cs="Tahoma"/>
                <w:b/>
                <w:sz w:val="18"/>
                <w:szCs w:val="18"/>
              </w:rPr>
            </w:pPr>
            <w:r w:rsidRPr="005024CB">
              <w:rPr>
                <w:rFonts w:ascii="Tahoma" w:hAnsi="Tahoma" w:cs="Tahoma"/>
                <w:b/>
                <w:sz w:val="18"/>
                <w:szCs w:val="18"/>
              </w:rPr>
              <w:t> </w:t>
            </w:r>
          </w:p>
        </w:tc>
        <w:tc>
          <w:tcPr>
            <w:tcW w:w="587" w:type="dxa"/>
            <w:hideMark/>
          </w:tcPr>
          <w:p w:rsidR="005024CB" w:rsidRPr="005024CB" w:rsidRDefault="005024CB">
            <w:pPr>
              <w:rPr>
                <w:rFonts w:ascii="Tahoma" w:hAnsi="Tahoma" w:cs="Tahoma"/>
                <w:b/>
                <w:bCs/>
                <w:sz w:val="18"/>
                <w:szCs w:val="18"/>
              </w:rPr>
            </w:pPr>
            <w:r w:rsidRPr="005024CB">
              <w:rPr>
                <w:rFonts w:ascii="Tahoma" w:hAnsi="Tahoma" w:cs="Tahoma"/>
                <w:b/>
                <w:bCs/>
                <w:sz w:val="18"/>
                <w:szCs w:val="18"/>
              </w:rPr>
              <w:t> </w:t>
            </w:r>
          </w:p>
        </w:tc>
        <w:tc>
          <w:tcPr>
            <w:tcW w:w="1242" w:type="dxa"/>
            <w:hideMark/>
          </w:tcPr>
          <w:p w:rsidR="005024CB" w:rsidRPr="005024CB" w:rsidRDefault="005024CB">
            <w:pPr>
              <w:rPr>
                <w:rFonts w:ascii="Tahoma" w:hAnsi="Tahoma" w:cs="Tahoma"/>
                <w:b/>
                <w:sz w:val="18"/>
                <w:szCs w:val="18"/>
              </w:rPr>
            </w:pPr>
            <w:r w:rsidRPr="005024CB">
              <w:rPr>
                <w:rFonts w:ascii="Tahoma" w:hAnsi="Tahoma" w:cs="Tahoma"/>
                <w:b/>
                <w:sz w:val="18"/>
                <w:szCs w:val="18"/>
              </w:rPr>
              <w:t> </w:t>
            </w:r>
          </w:p>
        </w:tc>
        <w:tc>
          <w:tcPr>
            <w:tcW w:w="597"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 </w:t>
            </w:r>
          </w:p>
        </w:tc>
        <w:tc>
          <w:tcPr>
            <w:tcW w:w="610" w:type="dxa"/>
            <w:hideMark/>
          </w:tcPr>
          <w:p w:rsidR="005024CB" w:rsidRPr="005024CB" w:rsidRDefault="005024CB" w:rsidP="005024CB">
            <w:pPr>
              <w:rPr>
                <w:rFonts w:ascii="Tahoma" w:hAnsi="Tahoma" w:cs="Tahoma"/>
                <w:b/>
                <w:bCs/>
                <w:sz w:val="18"/>
                <w:szCs w:val="18"/>
              </w:rPr>
            </w:pPr>
            <w:r w:rsidRPr="005024CB">
              <w:rPr>
                <w:rFonts w:ascii="Tahoma" w:hAnsi="Tahoma" w:cs="Tahoma"/>
                <w:b/>
                <w:bCs/>
                <w:sz w:val="18"/>
                <w:szCs w:val="18"/>
              </w:rPr>
              <w:t> </w:t>
            </w:r>
          </w:p>
        </w:tc>
        <w:tc>
          <w:tcPr>
            <w:tcW w:w="585" w:type="dxa"/>
            <w:hideMark/>
          </w:tcPr>
          <w:p w:rsidR="005024CB" w:rsidRPr="005024CB" w:rsidRDefault="005024CB" w:rsidP="005024CB">
            <w:pPr>
              <w:rPr>
                <w:rFonts w:ascii="Tahoma" w:hAnsi="Tahoma" w:cs="Tahoma"/>
                <w:b/>
                <w:bCs/>
                <w:sz w:val="18"/>
                <w:szCs w:val="18"/>
              </w:rPr>
            </w:pPr>
            <w:r w:rsidRPr="005024CB">
              <w:rPr>
                <w:rFonts w:ascii="Tahoma" w:hAnsi="Tahoma" w:cs="Tahoma"/>
                <w:b/>
                <w:bCs/>
                <w:sz w:val="18"/>
                <w:szCs w:val="18"/>
              </w:rPr>
              <w:t> </w:t>
            </w:r>
          </w:p>
        </w:tc>
        <w:tc>
          <w:tcPr>
            <w:tcW w:w="645"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 </w:t>
            </w:r>
          </w:p>
        </w:tc>
        <w:tc>
          <w:tcPr>
            <w:tcW w:w="609"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 </w:t>
            </w:r>
          </w:p>
        </w:tc>
        <w:tc>
          <w:tcPr>
            <w:tcW w:w="597"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 </w:t>
            </w:r>
          </w:p>
        </w:tc>
        <w:tc>
          <w:tcPr>
            <w:tcW w:w="597"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 </w:t>
            </w:r>
          </w:p>
        </w:tc>
        <w:tc>
          <w:tcPr>
            <w:tcW w:w="597" w:type="dxa"/>
            <w:hideMark/>
          </w:tcPr>
          <w:p w:rsidR="005024CB" w:rsidRPr="005024CB" w:rsidRDefault="005024CB" w:rsidP="005024CB">
            <w:pPr>
              <w:rPr>
                <w:rFonts w:ascii="Tahoma" w:hAnsi="Tahoma" w:cs="Tahoma"/>
                <w:b/>
                <w:bCs/>
                <w:sz w:val="18"/>
                <w:szCs w:val="18"/>
              </w:rPr>
            </w:pPr>
            <w:r w:rsidRPr="005024CB">
              <w:rPr>
                <w:rFonts w:ascii="Tahoma" w:hAnsi="Tahoma" w:cs="Tahoma"/>
                <w:b/>
                <w:bCs/>
                <w:sz w:val="18"/>
                <w:szCs w:val="18"/>
              </w:rPr>
              <w:t> </w:t>
            </w:r>
          </w:p>
        </w:tc>
        <w:tc>
          <w:tcPr>
            <w:tcW w:w="597" w:type="dxa"/>
            <w:hideMark/>
          </w:tcPr>
          <w:p w:rsidR="005024CB" w:rsidRPr="005024CB" w:rsidRDefault="005024CB" w:rsidP="005024CB">
            <w:pPr>
              <w:rPr>
                <w:rFonts w:ascii="Tahoma" w:hAnsi="Tahoma" w:cs="Tahoma"/>
                <w:b/>
                <w:bCs/>
                <w:sz w:val="18"/>
                <w:szCs w:val="18"/>
              </w:rPr>
            </w:pPr>
            <w:r w:rsidRPr="005024CB">
              <w:rPr>
                <w:rFonts w:ascii="Tahoma" w:hAnsi="Tahoma" w:cs="Tahoma"/>
                <w:b/>
                <w:bCs/>
                <w:sz w:val="18"/>
                <w:szCs w:val="18"/>
              </w:rPr>
              <w:t> </w:t>
            </w:r>
          </w:p>
        </w:tc>
        <w:tc>
          <w:tcPr>
            <w:tcW w:w="556" w:type="dxa"/>
            <w:hideMark/>
          </w:tcPr>
          <w:p w:rsidR="005024CB" w:rsidRPr="005024CB" w:rsidRDefault="005024CB" w:rsidP="005024CB">
            <w:pPr>
              <w:rPr>
                <w:rFonts w:ascii="Tahoma" w:hAnsi="Tahoma" w:cs="Tahoma"/>
                <w:b/>
                <w:bCs/>
                <w:sz w:val="18"/>
                <w:szCs w:val="18"/>
              </w:rPr>
            </w:pPr>
            <w:r w:rsidRPr="005024CB">
              <w:rPr>
                <w:rFonts w:ascii="Tahoma" w:hAnsi="Tahoma" w:cs="Tahoma"/>
                <w:b/>
                <w:bCs/>
                <w:sz w:val="18"/>
                <w:szCs w:val="18"/>
              </w:rPr>
              <w:t> </w:t>
            </w:r>
          </w:p>
        </w:tc>
        <w:tc>
          <w:tcPr>
            <w:tcW w:w="710"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 </w:t>
            </w:r>
          </w:p>
        </w:tc>
      </w:tr>
      <w:tr w:rsidR="00916712" w:rsidRPr="005024CB" w:rsidTr="00916712">
        <w:trPr>
          <w:trHeight w:val="2115"/>
        </w:trPr>
        <w:tc>
          <w:tcPr>
            <w:tcW w:w="494" w:type="dxa"/>
            <w:hideMark/>
          </w:tcPr>
          <w:p w:rsidR="005024CB" w:rsidRPr="005024CB" w:rsidRDefault="005024CB" w:rsidP="005024CB">
            <w:pPr>
              <w:rPr>
                <w:rFonts w:ascii="Tahoma" w:hAnsi="Tahoma" w:cs="Tahoma"/>
                <w:b/>
                <w:sz w:val="18"/>
                <w:szCs w:val="18"/>
              </w:rPr>
            </w:pPr>
            <w:r w:rsidRPr="005024CB">
              <w:rPr>
                <w:rFonts w:ascii="Tahoma" w:hAnsi="Tahoma" w:cs="Tahoma"/>
                <w:b/>
                <w:sz w:val="18"/>
                <w:szCs w:val="18"/>
              </w:rPr>
              <w:lastRenderedPageBreak/>
              <w:t> </w:t>
            </w:r>
          </w:p>
        </w:tc>
        <w:tc>
          <w:tcPr>
            <w:tcW w:w="2287" w:type="dxa"/>
            <w:hideMark/>
          </w:tcPr>
          <w:p w:rsidR="005024CB" w:rsidRPr="005024CB" w:rsidRDefault="005024CB">
            <w:pPr>
              <w:rPr>
                <w:rFonts w:ascii="Tahoma" w:hAnsi="Tahoma" w:cs="Tahoma"/>
                <w:b/>
                <w:sz w:val="18"/>
                <w:szCs w:val="18"/>
              </w:rPr>
            </w:pPr>
            <w:proofErr w:type="spellStart"/>
            <w:r w:rsidRPr="005024CB">
              <w:rPr>
                <w:rFonts w:ascii="Tahoma" w:hAnsi="Tahoma" w:cs="Tahoma"/>
                <w:b/>
                <w:sz w:val="18"/>
                <w:szCs w:val="18"/>
              </w:rPr>
              <w:t>Balika</w:t>
            </w:r>
            <w:proofErr w:type="spellEnd"/>
            <w:r w:rsidRPr="005024CB">
              <w:rPr>
                <w:rFonts w:ascii="Tahoma" w:hAnsi="Tahoma" w:cs="Tahoma"/>
                <w:b/>
                <w:sz w:val="18"/>
                <w:szCs w:val="18"/>
              </w:rPr>
              <w:t xml:space="preserve"> </w:t>
            </w:r>
            <w:proofErr w:type="spellStart"/>
            <w:r w:rsidRPr="005024CB">
              <w:rPr>
                <w:rFonts w:ascii="Tahoma" w:hAnsi="Tahoma" w:cs="Tahoma"/>
                <w:b/>
                <w:sz w:val="18"/>
                <w:szCs w:val="18"/>
              </w:rPr>
              <w:t>m</w:t>
            </w:r>
            <w:r w:rsidR="00916712">
              <w:rPr>
                <w:rFonts w:ascii="Tahoma" w:hAnsi="Tahoma" w:cs="Tahoma"/>
                <w:b/>
                <w:sz w:val="18"/>
                <w:szCs w:val="18"/>
              </w:rPr>
              <w:t>andals</w:t>
            </w:r>
            <w:proofErr w:type="spellEnd"/>
            <w:r w:rsidR="00916712">
              <w:rPr>
                <w:rFonts w:ascii="Tahoma" w:hAnsi="Tahoma" w:cs="Tahoma"/>
                <w:b/>
                <w:sz w:val="18"/>
                <w:szCs w:val="18"/>
              </w:rPr>
              <w:t xml:space="preserve">  are been set up at fall target </w:t>
            </w:r>
            <w:r w:rsidRPr="005024CB">
              <w:rPr>
                <w:rFonts w:ascii="Tahoma" w:hAnsi="Tahoma" w:cs="Tahoma"/>
                <w:b/>
                <w:sz w:val="18"/>
                <w:szCs w:val="18"/>
              </w:rPr>
              <w:t xml:space="preserve">villages  and girls learned to maintain  safe menstrual hygiene </w:t>
            </w:r>
            <w:proofErr w:type="spellStart"/>
            <w:r w:rsidRPr="005024CB">
              <w:rPr>
                <w:rFonts w:ascii="Tahoma" w:hAnsi="Tahoma" w:cs="Tahoma"/>
                <w:b/>
                <w:sz w:val="18"/>
                <w:szCs w:val="18"/>
              </w:rPr>
              <w:t>practice.,tips</w:t>
            </w:r>
            <w:proofErr w:type="spellEnd"/>
            <w:r w:rsidRPr="005024CB">
              <w:rPr>
                <w:rFonts w:ascii="Tahoma" w:hAnsi="Tahoma" w:cs="Tahoma"/>
                <w:b/>
                <w:sz w:val="18"/>
                <w:szCs w:val="18"/>
              </w:rPr>
              <w:t xml:space="preserve"> about safe migration , and first aid </w:t>
            </w:r>
          </w:p>
        </w:tc>
        <w:tc>
          <w:tcPr>
            <w:tcW w:w="2277" w:type="dxa"/>
            <w:hideMark/>
          </w:tcPr>
          <w:p w:rsidR="005024CB" w:rsidRPr="005024CB" w:rsidRDefault="005024CB">
            <w:pPr>
              <w:rPr>
                <w:rFonts w:ascii="Tahoma" w:hAnsi="Tahoma" w:cs="Tahoma"/>
                <w:b/>
                <w:sz w:val="18"/>
                <w:szCs w:val="18"/>
              </w:rPr>
            </w:pPr>
            <w:r w:rsidRPr="005024CB">
              <w:rPr>
                <w:rFonts w:ascii="Tahoma" w:hAnsi="Tahoma" w:cs="Tahoma"/>
                <w:b/>
                <w:sz w:val="18"/>
                <w:szCs w:val="18"/>
              </w:rPr>
              <w:t xml:space="preserve">1) review the existing </w:t>
            </w:r>
            <w:proofErr w:type="spellStart"/>
            <w:r w:rsidRPr="005024CB">
              <w:rPr>
                <w:rFonts w:ascii="Tahoma" w:hAnsi="Tahoma" w:cs="Tahoma"/>
                <w:b/>
                <w:sz w:val="18"/>
                <w:szCs w:val="18"/>
              </w:rPr>
              <w:t>Balika</w:t>
            </w:r>
            <w:proofErr w:type="spellEnd"/>
            <w:r w:rsidRPr="005024CB">
              <w:rPr>
                <w:rFonts w:ascii="Tahoma" w:hAnsi="Tahoma" w:cs="Tahoma"/>
                <w:b/>
                <w:sz w:val="18"/>
                <w:szCs w:val="18"/>
              </w:rPr>
              <w:t xml:space="preserve"> </w:t>
            </w:r>
            <w:proofErr w:type="spellStart"/>
            <w:r w:rsidRPr="005024CB">
              <w:rPr>
                <w:rFonts w:ascii="Tahoma" w:hAnsi="Tahoma" w:cs="Tahoma"/>
                <w:b/>
                <w:sz w:val="18"/>
                <w:szCs w:val="18"/>
              </w:rPr>
              <w:t>mandal</w:t>
            </w:r>
            <w:proofErr w:type="spellEnd"/>
            <w:r w:rsidRPr="005024CB">
              <w:rPr>
                <w:rFonts w:ascii="Tahoma" w:hAnsi="Tahoma" w:cs="Tahoma"/>
                <w:b/>
                <w:sz w:val="18"/>
                <w:szCs w:val="18"/>
              </w:rPr>
              <w:t xml:space="preserve"> </w:t>
            </w:r>
            <w:proofErr w:type="spellStart"/>
            <w:r w:rsidRPr="005024CB">
              <w:rPr>
                <w:rFonts w:ascii="Tahoma" w:hAnsi="Tahoma" w:cs="Tahoma"/>
                <w:b/>
                <w:sz w:val="18"/>
                <w:szCs w:val="18"/>
              </w:rPr>
              <w:t>fromed</w:t>
            </w:r>
            <w:proofErr w:type="spellEnd"/>
            <w:r w:rsidRPr="005024CB">
              <w:rPr>
                <w:rFonts w:ascii="Tahoma" w:hAnsi="Tahoma" w:cs="Tahoma"/>
                <w:b/>
                <w:sz w:val="18"/>
                <w:szCs w:val="18"/>
              </w:rPr>
              <w:t xml:space="preserve"> by </w:t>
            </w:r>
            <w:proofErr w:type="spellStart"/>
            <w:r w:rsidRPr="005024CB">
              <w:rPr>
                <w:rFonts w:ascii="Tahoma" w:hAnsi="Tahoma" w:cs="Tahoma"/>
                <w:b/>
                <w:sz w:val="18"/>
                <w:szCs w:val="18"/>
              </w:rPr>
              <w:t>AWW</w:t>
            </w:r>
            <w:proofErr w:type="spellEnd"/>
            <w:r w:rsidRPr="005024CB">
              <w:rPr>
                <w:rFonts w:ascii="Tahoma" w:hAnsi="Tahoma" w:cs="Tahoma"/>
                <w:b/>
                <w:sz w:val="18"/>
                <w:szCs w:val="18"/>
              </w:rPr>
              <w:t xml:space="preserve"> &amp; ensure involvement of </w:t>
            </w:r>
            <w:proofErr w:type="spellStart"/>
            <w:r w:rsidRPr="005024CB">
              <w:rPr>
                <w:rFonts w:ascii="Tahoma" w:hAnsi="Tahoma" w:cs="Tahoma"/>
                <w:b/>
                <w:sz w:val="18"/>
                <w:szCs w:val="18"/>
              </w:rPr>
              <w:t>HO</w:t>
            </w:r>
            <w:proofErr w:type="spellEnd"/>
            <w:r w:rsidRPr="005024CB">
              <w:rPr>
                <w:rFonts w:ascii="Tahoma" w:hAnsi="Tahoma" w:cs="Tahoma"/>
                <w:b/>
                <w:sz w:val="18"/>
                <w:szCs w:val="18"/>
              </w:rPr>
              <w:t xml:space="preserve"> </w:t>
            </w:r>
            <w:proofErr w:type="spellStart"/>
            <w:r w:rsidRPr="005024CB">
              <w:rPr>
                <w:rFonts w:ascii="Tahoma" w:hAnsi="Tahoma" w:cs="Tahoma"/>
                <w:b/>
                <w:sz w:val="18"/>
                <w:szCs w:val="18"/>
              </w:rPr>
              <w:t>adivasi</w:t>
            </w:r>
            <w:proofErr w:type="spellEnd"/>
            <w:r w:rsidRPr="005024CB">
              <w:rPr>
                <w:rFonts w:ascii="Tahoma" w:hAnsi="Tahoma" w:cs="Tahoma"/>
                <w:b/>
                <w:sz w:val="18"/>
                <w:szCs w:val="18"/>
              </w:rPr>
              <w:t xml:space="preserve"> community girls </w:t>
            </w:r>
            <w:r w:rsidRPr="005024CB">
              <w:rPr>
                <w:rFonts w:ascii="Tahoma" w:hAnsi="Tahoma" w:cs="Tahoma"/>
                <w:b/>
                <w:sz w:val="18"/>
                <w:szCs w:val="18"/>
              </w:rPr>
              <w:br/>
              <w:t xml:space="preserve">2) Identify  peer leader to work as peer motivator </w:t>
            </w:r>
            <w:r w:rsidRPr="005024CB">
              <w:rPr>
                <w:rFonts w:ascii="Tahoma" w:hAnsi="Tahoma" w:cs="Tahoma"/>
                <w:b/>
                <w:sz w:val="18"/>
                <w:szCs w:val="18"/>
              </w:rPr>
              <w:br/>
              <w:t xml:space="preserve">3) training of peer leaders on leadership &amp;  key health hygiene issues </w:t>
            </w:r>
          </w:p>
        </w:tc>
        <w:tc>
          <w:tcPr>
            <w:tcW w:w="587" w:type="dxa"/>
            <w:noWrap/>
            <w:hideMark/>
          </w:tcPr>
          <w:p w:rsidR="005024CB" w:rsidRPr="005024CB" w:rsidRDefault="00916712">
            <w:pPr>
              <w:rPr>
                <w:rFonts w:ascii="Tahoma" w:hAnsi="Tahoma" w:cs="Tahoma"/>
                <w:b/>
                <w:sz w:val="18"/>
                <w:szCs w:val="18"/>
              </w:rPr>
            </w:pPr>
            <w:proofErr w:type="spellStart"/>
            <w:r>
              <w:rPr>
                <w:rFonts w:ascii="Tahoma" w:hAnsi="Tahoma" w:cs="Tahoma"/>
                <w:b/>
                <w:sz w:val="18"/>
                <w:szCs w:val="18"/>
              </w:rPr>
              <w:t>target</w:t>
            </w:r>
            <w:r w:rsidR="005024CB" w:rsidRPr="005024CB">
              <w:rPr>
                <w:rFonts w:ascii="Tahoma" w:hAnsi="Tahoma" w:cs="Tahoma"/>
                <w:b/>
                <w:sz w:val="18"/>
                <w:szCs w:val="18"/>
              </w:rPr>
              <w:t>village</w:t>
            </w:r>
            <w:proofErr w:type="spellEnd"/>
            <w:r w:rsidR="005024CB" w:rsidRPr="005024CB">
              <w:rPr>
                <w:rFonts w:ascii="Tahoma" w:hAnsi="Tahoma" w:cs="Tahoma"/>
                <w:b/>
                <w:sz w:val="18"/>
                <w:szCs w:val="18"/>
              </w:rPr>
              <w:t xml:space="preserve"> </w:t>
            </w:r>
          </w:p>
        </w:tc>
        <w:tc>
          <w:tcPr>
            <w:tcW w:w="587" w:type="dxa"/>
            <w:hideMark/>
          </w:tcPr>
          <w:p w:rsidR="005024CB" w:rsidRPr="005024CB" w:rsidRDefault="005024CB">
            <w:pPr>
              <w:rPr>
                <w:rFonts w:ascii="Tahoma" w:hAnsi="Tahoma" w:cs="Tahoma"/>
                <w:b/>
                <w:sz w:val="18"/>
                <w:szCs w:val="18"/>
              </w:rPr>
            </w:pPr>
            <w:proofErr w:type="spellStart"/>
            <w:r w:rsidRPr="005024CB">
              <w:rPr>
                <w:rFonts w:ascii="Tahoma" w:hAnsi="Tahoma" w:cs="Tahoma"/>
                <w:b/>
                <w:sz w:val="18"/>
                <w:szCs w:val="18"/>
              </w:rPr>
              <w:t>AWW</w:t>
            </w:r>
            <w:proofErr w:type="spellEnd"/>
            <w:r w:rsidRPr="005024CB">
              <w:rPr>
                <w:rFonts w:ascii="Tahoma" w:hAnsi="Tahoma" w:cs="Tahoma"/>
                <w:b/>
                <w:sz w:val="18"/>
                <w:szCs w:val="18"/>
              </w:rPr>
              <w:t xml:space="preserve"> , </w:t>
            </w:r>
            <w:proofErr w:type="spellStart"/>
            <w:r w:rsidRPr="005024CB">
              <w:rPr>
                <w:rFonts w:ascii="Tahoma" w:hAnsi="Tahoma" w:cs="Tahoma"/>
                <w:b/>
                <w:sz w:val="18"/>
                <w:szCs w:val="18"/>
              </w:rPr>
              <w:t>ANM</w:t>
            </w:r>
            <w:proofErr w:type="spellEnd"/>
            <w:r w:rsidRPr="005024CB">
              <w:rPr>
                <w:rFonts w:ascii="Tahoma" w:hAnsi="Tahoma" w:cs="Tahoma"/>
                <w:b/>
                <w:sz w:val="18"/>
                <w:szCs w:val="18"/>
              </w:rPr>
              <w:t xml:space="preserve"> </w:t>
            </w:r>
          </w:p>
        </w:tc>
        <w:tc>
          <w:tcPr>
            <w:tcW w:w="1242" w:type="dxa"/>
            <w:hideMark/>
          </w:tcPr>
          <w:p w:rsidR="005024CB" w:rsidRPr="005024CB" w:rsidRDefault="005024CB" w:rsidP="005024CB">
            <w:pPr>
              <w:rPr>
                <w:rFonts w:ascii="Tahoma" w:hAnsi="Tahoma" w:cs="Tahoma"/>
                <w:b/>
                <w:sz w:val="18"/>
                <w:szCs w:val="18"/>
              </w:rPr>
            </w:pPr>
            <w:r w:rsidRPr="005024CB">
              <w:rPr>
                <w:rFonts w:ascii="Tahoma" w:hAnsi="Tahoma" w:cs="Tahoma"/>
                <w:b/>
                <w:sz w:val="18"/>
                <w:szCs w:val="18"/>
              </w:rPr>
              <w:t xml:space="preserve">training material , promotion materials </w:t>
            </w:r>
          </w:p>
        </w:tc>
        <w:tc>
          <w:tcPr>
            <w:tcW w:w="597" w:type="dxa"/>
            <w:noWrap/>
            <w:hideMark/>
          </w:tcPr>
          <w:p w:rsidR="005024CB" w:rsidRPr="005024CB" w:rsidRDefault="005024CB">
            <w:pPr>
              <w:rPr>
                <w:rFonts w:ascii="Tahoma" w:hAnsi="Tahoma" w:cs="Tahoma"/>
                <w:b/>
                <w:sz w:val="18"/>
                <w:szCs w:val="18"/>
              </w:rPr>
            </w:pPr>
            <w:r w:rsidRPr="005024CB">
              <w:rPr>
                <w:rFonts w:ascii="Tahoma" w:hAnsi="Tahoma" w:cs="Tahoma"/>
                <w:b/>
                <w:sz w:val="18"/>
                <w:szCs w:val="18"/>
              </w:rPr>
              <w:t> </w:t>
            </w:r>
          </w:p>
        </w:tc>
        <w:tc>
          <w:tcPr>
            <w:tcW w:w="1195" w:type="dxa"/>
            <w:gridSpan w:val="2"/>
            <w:hideMark/>
          </w:tcPr>
          <w:p w:rsidR="005024CB" w:rsidRPr="005024CB" w:rsidRDefault="005024CB" w:rsidP="005024CB">
            <w:pPr>
              <w:rPr>
                <w:rFonts w:ascii="Tahoma" w:hAnsi="Tahoma" w:cs="Tahoma"/>
                <w:b/>
                <w:bCs/>
                <w:sz w:val="18"/>
                <w:szCs w:val="18"/>
              </w:rPr>
            </w:pPr>
            <w:r w:rsidRPr="005024CB">
              <w:rPr>
                <w:rFonts w:ascii="Tahoma" w:hAnsi="Tahoma" w:cs="Tahoma"/>
                <w:b/>
                <w:bCs/>
                <w:sz w:val="18"/>
                <w:szCs w:val="18"/>
              </w:rPr>
              <w:t xml:space="preserve">Formation of group &amp; prepare list of girls  </w:t>
            </w:r>
          </w:p>
        </w:tc>
        <w:tc>
          <w:tcPr>
            <w:tcW w:w="645" w:type="dxa"/>
            <w:noWrap/>
            <w:hideMark/>
          </w:tcPr>
          <w:p w:rsidR="005024CB" w:rsidRPr="005024CB" w:rsidRDefault="005024CB">
            <w:pPr>
              <w:rPr>
                <w:rFonts w:ascii="Tahoma" w:hAnsi="Tahoma" w:cs="Tahoma"/>
                <w:b/>
                <w:bCs/>
                <w:sz w:val="18"/>
                <w:szCs w:val="18"/>
              </w:rPr>
            </w:pPr>
            <w:r w:rsidRPr="005024CB">
              <w:rPr>
                <w:rFonts w:ascii="Tahoma" w:hAnsi="Tahoma" w:cs="Tahoma"/>
                <w:b/>
                <w:bCs/>
                <w:sz w:val="18"/>
                <w:szCs w:val="18"/>
              </w:rPr>
              <w:t>Training</w:t>
            </w:r>
          </w:p>
        </w:tc>
        <w:tc>
          <w:tcPr>
            <w:tcW w:w="609" w:type="dxa"/>
            <w:noWrap/>
            <w:hideMark/>
          </w:tcPr>
          <w:p w:rsidR="005024CB" w:rsidRPr="005024CB" w:rsidRDefault="005024CB">
            <w:pPr>
              <w:rPr>
                <w:rFonts w:ascii="Tahoma" w:hAnsi="Tahoma" w:cs="Tahoma"/>
                <w:b/>
                <w:bCs/>
                <w:sz w:val="18"/>
                <w:szCs w:val="18"/>
              </w:rPr>
            </w:pPr>
            <w:proofErr w:type="spellStart"/>
            <w:r w:rsidRPr="005024CB">
              <w:rPr>
                <w:rFonts w:ascii="Tahoma" w:hAnsi="Tahoma" w:cs="Tahoma"/>
                <w:b/>
                <w:bCs/>
                <w:sz w:val="18"/>
                <w:szCs w:val="18"/>
              </w:rPr>
              <w:t>Trainng</w:t>
            </w:r>
            <w:proofErr w:type="spellEnd"/>
          </w:p>
        </w:tc>
        <w:tc>
          <w:tcPr>
            <w:tcW w:w="597" w:type="dxa"/>
            <w:hideMark/>
          </w:tcPr>
          <w:p w:rsidR="005024CB" w:rsidRPr="005024CB" w:rsidRDefault="005024CB" w:rsidP="005024CB">
            <w:pPr>
              <w:rPr>
                <w:rFonts w:ascii="Tahoma" w:hAnsi="Tahoma" w:cs="Tahoma"/>
                <w:b/>
                <w:bCs/>
                <w:sz w:val="18"/>
                <w:szCs w:val="18"/>
              </w:rPr>
            </w:pPr>
            <w:r w:rsidRPr="005024CB">
              <w:rPr>
                <w:rFonts w:ascii="Tahoma" w:hAnsi="Tahoma" w:cs="Tahoma"/>
                <w:b/>
                <w:bCs/>
                <w:sz w:val="18"/>
                <w:szCs w:val="18"/>
              </w:rPr>
              <w:t> </w:t>
            </w:r>
          </w:p>
        </w:tc>
        <w:tc>
          <w:tcPr>
            <w:tcW w:w="597" w:type="dxa"/>
            <w:hideMark/>
          </w:tcPr>
          <w:p w:rsidR="005024CB" w:rsidRPr="005024CB" w:rsidRDefault="005024CB" w:rsidP="005024CB">
            <w:pPr>
              <w:rPr>
                <w:rFonts w:ascii="Tahoma" w:hAnsi="Tahoma" w:cs="Tahoma"/>
                <w:b/>
                <w:bCs/>
                <w:sz w:val="18"/>
                <w:szCs w:val="18"/>
              </w:rPr>
            </w:pPr>
            <w:r w:rsidRPr="005024CB">
              <w:rPr>
                <w:rFonts w:ascii="Tahoma" w:hAnsi="Tahoma" w:cs="Tahoma"/>
                <w:b/>
                <w:bCs/>
                <w:sz w:val="18"/>
                <w:szCs w:val="18"/>
              </w:rPr>
              <w:t> </w:t>
            </w:r>
          </w:p>
        </w:tc>
        <w:tc>
          <w:tcPr>
            <w:tcW w:w="597" w:type="dxa"/>
            <w:hideMark/>
          </w:tcPr>
          <w:p w:rsidR="005024CB" w:rsidRPr="005024CB" w:rsidRDefault="005024CB" w:rsidP="005024CB">
            <w:pPr>
              <w:rPr>
                <w:rFonts w:ascii="Tahoma" w:hAnsi="Tahoma" w:cs="Tahoma"/>
                <w:b/>
                <w:bCs/>
                <w:sz w:val="18"/>
                <w:szCs w:val="18"/>
              </w:rPr>
            </w:pPr>
            <w:r w:rsidRPr="005024CB">
              <w:rPr>
                <w:rFonts w:ascii="Tahoma" w:hAnsi="Tahoma" w:cs="Tahoma"/>
                <w:b/>
                <w:bCs/>
                <w:sz w:val="18"/>
                <w:szCs w:val="18"/>
              </w:rPr>
              <w:t> </w:t>
            </w:r>
          </w:p>
        </w:tc>
        <w:tc>
          <w:tcPr>
            <w:tcW w:w="597" w:type="dxa"/>
            <w:noWrap/>
            <w:hideMark/>
          </w:tcPr>
          <w:p w:rsidR="005024CB" w:rsidRPr="005024CB" w:rsidRDefault="005024CB">
            <w:pPr>
              <w:rPr>
                <w:rFonts w:ascii="Tahoma" w:hAnsi="Tahoma" w:cs="Tahoma"/>
                <w:b/>
                <w:sz w:val="18"/>
                <w:szCs w:val="18"/>
              </w:rPr>
            </w:pPr>
            <w:r w:rsidRPr="005024CB">
              <w:rPr>
                <w:rFonts w:ascii="Tahoma" w:hAnsi="Tahoma" w:cs="Tahoma"/>
                <w:b/>
                <w:sz w:val="18"/>
                <w:szCs w:val="18"/>
              </w:rPr>
              <w:t> </w:t>
            </w:r>
          </w:p>
        </w:tc>
        <w:tc>
          <w:tcPr>
            <w:tcW w:w="556" w:type="dxa"/>
            <w:noWrap/>
            <w:hideMark/>
          </w:tcPr>
          <w:p w:rsidR="005024CB" w:rsidRPr="005024CB" w:rsidRDefault="005024CB">
            <w:pPr>
              <w:rPr>
                <w:rFonts w:ascii="Tahoma" w:hAnsi="Tahoma" w:cs="Tahoma"/>
                <w:b/>
                <w:sz w:val="18"/>
                <w:szCs w:val="18"/>
              </w:rPr>
            </w:pPr>
            <w:r w:rsidRPr="005024CB">
              <w:rPr>
                <w:rFonts w:ascii="Tahoma" w:hAnsi="Tahoma" w:cs="Tahoma"/>
                <w:b/>
                <w:sz w:val="18"/>
                <w:szCs w:val="18"/>
              </w:rPr>
              <w:t> </w:t>
            </w:r>
          </w:p>
        </w:tc>
        <w:tc>
          <w:tcPr>
            <w:tcW w:w="710" w:type="dxa"/>
            <w:noWrap/>
            <w:hideMark/>
          </w:tcPr>
          <w:p w:rsidR="005024CB" w:rsidRPr="005024CB" w:rsidRDefault="005024CB">
            <w:pPr>
              <w:rPr>
                <w:rFonts w:ascii="Tahoma" w:hAnsi="Tahoma" w:cs="Tahoma"/>
                <w:b/>
                <w:sz w:val="18"/>
                <w:szCs w:val="18"/>
              </w:rPr>
            </w:pPr>
            <w:r w:rsidRPr="005024CB">
              <w:rPr>
                <w:rFonts w:ascii="Tahoma" w:hAnsi="Tahoma" w:cs="Tahoma"/>
                <w:b/>
                <w:sz w:val="18"/>
                <w:szCs w:val="18"/>
              </w:rPr>
              <w:t> </w:t>
            </w:r>
          </w:p>
        </w:tc>
      </w:tr>
      <w:tr w:rsidR="00916712" w:rsidRPr="005024CB" w:rsidTr="00916712">
        <w:trPr>
          <w:trHeight w:val="2115"/>
        </w:trPr>
        <w:tc>
          <w:tcPr>
            <w:tcW w:w="494" w:type="dxa"/>
          </w:tcPr>
          <w:p w:rsidR="00916712" w:rsidRPr="005024CB" w:rsidRDefault="00916712" w:rsidP="005024CB">
            <w:pPr>
              <w:rPr>
                <w:rFonts w:ascii="Tahoma" w:hAnsi="Tahoma" w:cs="Tahoma"/>
                <w:b/>
                <w:sz w:val="18"/>
                <w:szCs w:val="18"/>
              </w:rPr>
            </w:pPr>
            <w:r w:rsidRPr="005024CB">
              <w:rPr>
                <w:rFonts w:ascii="Tahoma" w:hAnsi="Tahoma" w:cs="Tahoma"/>
                <w:b/>
                <w:sz w:val="18"/>
                <w:szCs w:val="18"/>
              </w:rPr>
              <w:t> </w:t>
            </w:r>
          </w:p>
        </w:tc>
        <w:tc>
          <w:tcPr>
            <w:tcW w:w="2287" w:type="dxa"/>
          </w:tcPr>
          <w:p w:rsidR="00916712" w:rsidRPr="005024CB" w:rsidRDefault="00916712">
            <w:pPr>
              <w:rPr>
                <w:rFonts w:ascii="Tahoma" w:hAnsi="Tahoma" w:cs="Tahoma"/>
                <w:b/>
                <w:sz w:val="18"/>
                <w:szCs w:val="18"/>
              </w:rPr>
            </w:pPr>
            <w:r w:rsidRPr="005024CB">
              <w:rPr>
                <w:rFonts w:ascii="Tahoma" w:hAnsi="Tahoma" w:cs="Tahoma"/>
                <w:b/>
                <w:sz w:val="18"/>
                <w:szCs w:val="18"/>
              </w:rPr>
              <w:t xml:space="preserve">Mothers improved their knowledge &amp; start practice on following aspects - </w:t>
            </w:r>
            <w:r w:rsidRPr="005024CB">
              <w:rPr>
                <w:rFonts w:ascii="Tahoma" w:hAnsi="Tahoma" w:cs="Tahoma"/>
                <w:b/>
                <w:sz w:val="18"/>
                <w:szCs w:val="18"/>
              </w:rPr>
              <w:br/>
              <w:t>1) maintain safe water chain</w:t>
            </w:r>
            <w:r w:rsidRPr="005024CB">
              <w:rPr>
                <w:rFonts w:ascii="Tahoma" w:hAnsi="Tahoma" w:cs="Tahoma"/>
                <w:b/>
                <w:sz w:val="18"/>
                <w:szCs w:val="18"/>
              </w:rPr>
              <w:br/>
              <w:t xml:space="preserve">2) set up hand washing points at home and follow hand </w:t>
            </w:r>
            <w:proofErr w:type="gramStart"/>
            <w:r w:rsidRPr="005024CB">
              <w:rPr>
                <w:rFonts w:ascii="Tahoma" w:hAnsi="Tahoma" w:cs="Tahoma"/>
                <w:b/>
                <w:sz w:val="18"/>
                <w:szCs w:val="18"/>
              </w:rPr>
              <w:t>washing .</w:t>
            </w:r>
            <w:proofErr w:type="gramEnd"/>
            <w:r w:rsidRPr="005024CB">
              <w:rPr>
                <w:rFonts w:ascii="Tahoma" w:hAnsi="Tahoma" w:cs="Tahoma"/>
                <w:b/>
                <w:sz w:val="18"/>
                <w:szCs w:val="18"/>
              </w:rPr>
              <w:br/>
              <w:t xml:space="preserve">3) improve the nutrition value of the children food using local </w:t>
            </w:r>
            <w:proofErr w:type="spellStart"/>
            <w:r w:rsidRPr="005024CB">
              <w:rPr>
                <w:rFonts w:ascii="Tahoma" w:hAnsi="Tahoma" w:cs="Tahoma"/>
                <w:b/>
                <w:sz w:val="18"/>
                <w:szCs w:val="18"/>
              </w:rPr>
              <w:t>availble</w:t>
            </w:r>
            <w:proofErr w:type="spellEnd"/>
            <w:r w:rsidRPr="005024CB">
              <w:rPr>
                <w:rFonts w:ascii="Tahoma" w:hAnsi="Tahoma" w:cs="Tahoma"/>
                <w:b/>
                <w:sz w:val="18"/>
                <w:szCs w:val="18"/>
              </w:rPr>
              <w:t xml:space="preserve"> vegetables</w:t>
            </w:r>
          </w:p>
        </w:tc>
        <w:tc>
          <w:tcPr>
            <w:tcW w:w="2277" w:type="dxa"/>
          </w:tcPr>
          <w:p w:rsidR="00916712" w:rsidRPr="005024CB" w:rsidRDefault="00916712">
            <w:pPr>
              <w:rPr>
                <w:rFonts w:ascii="Tahoma" w:hAnsi="Tahoma" w:cs="Tahoma"/>
                <w:b/>
                <w:sz w:val="18"/>
                <w:szCs w:val="18"/>
              </w:rPr>
            </w:pPr>
            <w:r w:rsidRPr="005024CB">
              <w:rPr>
                <w:rFonts w:ascii="Tahoma" w:hAnsi="Tahoma" w:cs="Tahoma"/>
                <w:b/>
                <w:sz w:val="18"/>
                <w:szCs w:val="18"/>
              </w:rPr>
              <w:t xml:space="preserve">1) monthly one hour mothers meeting at </w:t>
            </w:r>
            <w:proofErr w:type="spellStart"/>
            <w:r w:rsidRPr="005024CB">
              <w:rPr>
                <w:rFonts w:ascii="Tahoma" w:hAnsi="Tahoma" w:cs="Tahoma"/>
                <w:b/>
                <w:sz w:val="18"/>
                <w:szCs w:val="18"/>
              </w:rPr>
              <w:t>AWC</w:t>
            </w:r>
            <w:proofErr w:type="spellEnd"/>
            <w:r w:rsidRPr="005024CB">
              <w:rPr>
                <w:rFonts w:ascii="Tahoma" w:hAnsi="Tahoma" w:cs="Tahoma"/>
                <w:b/>
                <w:sz w:val="18"/>
                <w:szCs w:val="18"/>
              </w:rPr>
              <w:t xml:space="preserve">  practical demonstration on safe water chain , preparation of low cost </w:t>
            </w:r>
            <w:proofErr w:type="spellStart"/>
            <w:r w:rsidRPr="005024CB">
              <w:rPr>
                <w:rFonts w:ascii="Tahoma" w:hAnsi="Tahoma" w:cs="Tahoma"/>
                <w:b/>
                <w:sz w:val="18"/>
                <w:szCs w:val="18"/>
              </w:rPr>
              <w:t>nutrious</w:t>
            </w:r>
            <w:proofErr w:type="spellEnd"/>
            <w:r w:rsidRPr="005024CB">
              <w:rPr>
                <w:rFonts w:ascii="Tahoma" w:hAnsi="Tahoma" w:cs="Tahoma"/>
                <w:b/>
                <w:sz w:val="18"/>
                <w:szCs w:val="18"/>
              </w:rPr>
              <w:t xml:space="preserve"> food </w:t>
            </w:r>
            <w:r w:rsidRPr="005024CB">
              <w:rPr>
                <w:rFonts w:ascii="Tahoma" w:hAnsi="Tahoma" w:cs="Tahoma"/>
                <w:b/>
                <w:sz w:val="18"/>
                <w:szCs w:val="18"/>
              </w:rPr>
              <w:br/>
              <w:t xml:space="preserve">hand washing practices </w:t>
            </w:r>
            <w:proofErr w:type="spellStart"/>
            <w:r w:rsidRPr="005024CB">
              <w:rPr>
                <w:rFonts w:ascii="Tahoma" w:hAnsi="Tahoma" w:cs="Tahoma"/>
                <w:b/>
                <w:sz w:val="18"/>
                <w:szCs w:val="18"/>
              </w:rPr>
              <w:t>etc</w:t>
            </w:r>
            <w:proofErr w:type="spellEnd"/>
          </w:p>
        </w:tc>
        <w:tc>
          <w:tcPr>
            <w:tcW w:w="587" w:type="dxa"/>
            <w:noWrap/>
          </w:tcPr>
          <w:p w:rsidR="00916712" w:rsidRPr="005024CB" w:rsidRDefault="00916712">
            <w:pPr>
              <w:rPr>
                <w:rFonts w:ascii="Tahoma" w:hAnsi="Tahoma" w:cs="Tahoma"/>
                <w:b/>
                <w:sz w:val="18"/>
                <w:szCs w:val="18"/>
              </w:rPr>
            </w:pPr>
            <w:r>
              <w:rPr>
                <w:rFonts w:ascii="Tahoma" w:hAnsi="Tahoma" w:cs="Tahoma"/>
                <w:b/>
                <w:sz w:val="18"/>
                <w:szCs w:val="18"/>
              </w:rPr>
              <w:t xml:space="preserve">Target </w:t>
            </w:r>
            <w:r w:rsidRPr="005024CB">
              <w:rPr>
                <w:rFonts w:ascii="Tahoma" w:hAnsi="Tahoma" w:cs="Tahoma"/>
                <w:b/>
                <w:sz w:val="18"/>
                <w:szCs w:val="18"/>
              </w:rPr>
              <w:t xml:space="preserve"> villages </w:t>
            </w:r>
          </w:p>
        </w:tc>
        <w:tc>
          <w:tcPr>
            <w:tcW w:w="587" w:type="dxa"/>
          </w:tcPr>
          <w:p w:rsidR="00916712" w:rsidRPr="005024CB" w:rsidRDefault="00916712">
            <w:pPr>
              <w:rPr>
                <w:rFonts w:ascii="Tahoma" w:hAnsi="Tahoma" w:cs="Tahoma"/>
                <w:b/>
                <w:sz w:val="18"/>
                <w:szCs w:val="18"/>
              </w:rPr>
            </w:pPr>
            <w:proofErr w:type="spellStart"/>
            <w:r w:rsidRPr="005024CB">
              <w:rPr>
                <w:rFonts w:ascii="Tahoma" w:hAnsi="Tahoma" w:cs="Tahoma"/>
                <w:b/>
                <w:sz w:val="18"/>
                <w:szCs w:val="18"/>
              </w:rPr>
              <w:t>AWW</w:t>
            </w:r>
            <w:proofErr w:type="spellEnd"/>
            <w:r w:rsidRPr="005024CB">
              <w:rPr>
                <w:rFonts w:ascii="Tahoma" w:hAnsi="Tahoma" w:cs="Tahoma"/>
                <w:b/>
                <w:sz w:val="18"/>
                <w:szCs w:val="18"/>
              </w:rPr>
              <w:t xml:space="preserve"> , </w:t>
            </w:r>
            <w:proofErr w:type="spellStart"/>
            <w:r w:rsidRPr="005024CB">
              <w:rPr>
                <w:rFonts w:ascii="Tahoma" w:hAnsi="Tahoma" w:cs="Tahoma"/>
                <w:b/>
                <w:sz w:val="18"/>
                <w:szCs w:val="18"/>
              </w:rPr>
              <w:t>ASHA</w:t>
            </w:r>
            <w:proofErr w:type="spellEnd"/>
            <w:r w:rsidRPr="005024CB">
              <w:rPr>
                <w:rFonts w:ascii="Tahoma" w:hAnsi="Tahoma" w:cs="Tahoma"/>
                <w:b/>
                <w:sz w:val="18"/>
                <w:szCs w:val="18"/>
              </w:rPr>
              <w:t xml:space="preserve"> ,</w:t>
            </w:r>
            <w:proofErr w:type="spellStart"/>
            <w:r w:rsidRPr="005024CB">
              <w:rPr>
                <w:rFonts w:ascii="Tahoma" w:hAnsi="Tahoma" w:cs="Tahoma"/>
                <w:b/>
                <w:sz w:val="18"/>
                <w:szCs w:val="18"/>
              </w:rPr>
              <w:t>ANM</w:t>
            </w:r>
            <w:proofErr w:type="spellEnd"/>
            <w:r w:rsidRPr="005024CB">
              <w:rPr>
                <w:rFonts w:ascii="Tahoma" w:hAnsi="Tahoma" w:cs="Tahoma"/>
                <w:b/>
                <w:sz w:val="18"/>
                <w:szCs w:val="18"/>
              </w:rPr>
              <w:t xml:space="preserve"> </w:t>
            </w:r>
          </w:p>
        </w:tc>
        <w:tc>
          <w:tcPr>
            <w:tcW w:w="1242" w:type="dxa"/>
          </w:tcPr>
          <w:p w:rsidR="00916712" w:rsidRPr="005024CB" w:rsidRDefault="00916712" w:rsidP="005024CB">
            <w:pPr>
              <w:rPr>
                <w:rFonts w:ascii="Tahoma" w:hAnsi="Tahoma" w:cs="Tahoma"/>
                <w:b/>
                <w:sz w:val="18"/>
                <w:szCs w:val="18"/>
              </w:rPr>
            </w:pPr>
            <w:r w:rsidRPr="005024CB">
              <w:rPr>
                <w:rFonts w:ascii="Tahoma" w:hAnsi="Tahoma" w:cs="Tahoma"/>
                <w:b/>
                <w:sz w:val="18"/>
                <w:szCs w:val="18"/>
              </w:rPr>
              <w:t> </w:t>
            </w:r>
          </w:p>
        </w:tc>
        <w:tc>
          <w:tcPr>
            <w:tcW w:w="597" w:type="dxa"/>
            <w:noWrap/>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610" w:type="dxa"/>
            <w:noWrap/>
          </w:tcPr>
          <w:p w:rsidR="00916712" w:rsidRPr="005024CB" w:rsidRDefault="00916712" w:rsidP="005024CB">
            <w:pPr>
              <w:rPr>
                <w:rFonts w:ascii="Tahoma" w:hAnsi="Tahoma" w:cs="Tahoma"/>
                <w:b/>
                <w:bCs/>
                <w:sz w:val="18"/>
                <w:szCs w:val="18"/>
              </w:rPr>
            </w:pPr>
            <w:proofErr w:type="spellStart"/>
            <w:r w:rsidRPr="005024CB">
              <w:rPr>
                <w:rFonts w:ascii="Tahoma" w:hAnsi="Tahoma" w:cs="Tahoma"/>
                <w:b/>
                <w:bCs/>
                <w:sz w:val="18"/>
                <w:szCs w:val="18"/>
              </w:rPr>
              <w:t>cont</w:t>
            </w:r>
            <w:proofErr w:type="spellEnd"/>
            <w:r w:rsidRPr="005024CB">
              <w:rPr>
                <w:rFonts w:ascii="Tahoma" w:hAnsi="Tahoma" w:cs="Tahoma"/>
                <w:b/>
                <w:bCs/>
                <w:sz w:val="18"/>
                <w:szCs w:val="18"/>
              </w:rPr>
              <w:t xml:space="preserve"> </w:t>
            </w:r>
          </w:p>
        </w:tc>
        <w:tc>
          <w:tcPr>
            <w:tcW w:w="585" w:type="dxa"/>
            <w:noWrap/>
          </w:tcPr>
          <w:p w:rsidR="00916712" w:rsidRPr="005024CB" w:rsidRDefault="00916712" w:rsidP="005024CB">
            <w:pPr>
              <w:rPr>
                <w:rFonts w:ascii="Tahoma" w:hAnsi="Tahoma" w:cs="Tahoma"/>
                <w:b/>
                <w:bCs/>
                <w:sz w:val="18"/>
                <w:szCs w:val="18"/>
              </w:rPr>
            </w:pPr>
            <w:proofErr w:type="spellStart"/>
            <w:r w:rsidRPr="005024CB">
              <w:rPr>
                <w:rFonts w:ascii="Tahoma" w:hAnsi="Tahoma" w:cs="Tahoma"/>
                <w:b/>
                <w:bCs/>
                <w:sz w:val="18"/>
                <w:szCs w:val="18"/>
              </w:rPr>
              <w:t>cont</w:t>
            </w:r>
            <w:proofErr w:type="spellEnd"/>
            <w:r w:rsidRPr="005024CB">
              <w:rPr>
                <w:rFonts w:ascii="Tahoma" w:hAnsi="Tahoma" w:cs="Tahoma"/>
                <w:b/>
                <w:bCs/>
                <w:sz w:val="18"/>
                <w:szCs w:val="18"/>
              </w:rPr>
              <w:t xml:space="preserve"> </w:t>
            </w:r>
          </w:p>
        </w:tc>
        <w:tc>
          <w:tcPr>
            <w:tcW w:w="645" w:type="dxa"/>
            <w:noWrap/>
          </w:tcPr>
          <w:p w:rsidR="00916712" w:rsidRPr="005024CB" w:rsidRDefault="00916712">
            <w:pPr>
              <w:rPr>
                <w:rFonts w:ascii="Tahoma" w:hAnsi="Tahoma" w:cs="Tahoma"/>
                <w:b/>
                <w:bCs/>
                <w:sz w:val="18"/>
                <w:szCs w:val="18"/>
              </w:rPr>
            </w:pPr>
            <w:proofErr w:type="spellStart"/>
            <w:r w:rsidRPr="005024CB">
              <w:rPr>
                <w:rFonts w:ascii="Tahoma" w:hAnsi="Tahoma" w:cs="Tahoma"/>
                <w:b/>
                <w:bCs/>
                <w:sz w:val="18"/>
                <w:szCs w:val="18"/>
              </w:rPr>
              <w:t>cont</w:t>
            </w:r>
            <w:proofErr w:type="spellEnd"/>
            <w:r w:rsidRPr="005024CB">
              <w:rPr>
                <w:rFonts w:ascii="Tahoma" w:hAnsi="Tahoma" w:cs="Tahoma"/>
                <w:b/>
                <w:bCs/>
                <w:sz w:val="18"/>
                <w:szCs w:val="18"/>
              </w:rPr>
              <w:t xml:space="preserve"> </w:t>
            </w:r>
          </w:p>
        </w:tc>
        <w:tc>
          <w:tcPr>
            <w:tcW w:w="609" w:type="dxa"/>
            <w:noWrap/>
          </w:tcPr>
          <w:p w:rsidR="00916712" w:rsidRPr="005024CB" w:rsidRDefault="00916712">
            <w:pPr>
              <w:rPr>
                <w:rFonts w:ascii="Tahoma" w:hAnsi="Tahoma" w:cs="Tahoma"/>
                <w:b/>
                <w:bCs/>
                <w:sz w:val="18"/>
                <w:szCs w:val="18"/>
              </w:rPr>
            </w:pPr>
            <w:r w:rsidRPr="005024CB">
              <w:rPr>
                <w:rFonts w:ascii="Tahoma" w:hAnsi="Tahoma" w:cs="Tahoma"/>
                <w:b/>
                <w:bCs/>
                <w:sz w:val="18"/>
                <w:szCs w:val="18"/>
              </w:rPr>
              <w:t> </w:t>
            </w:r>
          </w:p>
        </w:tc>
        <w:tc>
          <w:tcPr>
            <w:tcW w:w="597" w:type="dxa"/>
          </w:tcPr>
          <w:p w:rsidR="00916712" w:rsidRPr="005024CB" w:rsidRDefault="00916712" w:rsidP="005024CB">
            <w:pPr>
              <w:rPr>
                <w:rFonts w:ascii="Tahoma" w:hAnsi="Tahoma" w:cs="Tahoma"/>
                <w:b/>
                <w:bCs/>
                <w:sz w:val="18"/>
                <w:szCs w:val="18"/>
              </w:rPr>
            </w:pPr>
            <w:proofErr w:type="spellStart"/>
            <w:r w:rsidRPr="005024CB">
              <w:rPr>
                <w:rFonts w:ascii="Tahoma" w:hAnsi="Tahoma" w:cs="Tahoma"/>
                <w:b/>
                <w:bCs/>
                <w:sz w:val="18"/>
                <w:szCs w:val="18"/>
              </w:rPr>
              <w:t>cont</w:t>
            </w:r>
            <w:proofErr w:type="spellEnd"/>
          </w:p>
        </w:tc>
        <w:tc>
          <w:tcPr>
            <w:tcW w:w="597" w:type="dxa"/>
          </w:tcPr>
          <w:p w:rsidR="00916712" w:rsidRPr="005024CB" w:rsidRDefault="00916712" w:rsidP="005024CB">
            <w:pPr>
              <w:rPr>
                <w:rFonts w:ascii="Tahoma" w:hAnsi="Tahoma" w:cs="Tahoma"/>
                <w:b/>
                <w:bCs/>
                <w:sz w:val="18"/>
                <w:szCs w:val="18"/>
              </w:rPr>
            </w:pPr>
            <w:proofErr w:type="spellStart"/>
            <w:r w:rsidRPr="005024CB">
              <w:rPr>
                <w:rFonts w:ascii="Tahoma" w:hAnsi="Tahoma" w:cs="Tahoma"/>
                <w:b/>
                <w:bCs/>
                <w:sz w:val="18"/>
                <w:szCs w:val="18"/>
              </w:rPr>
              <w:t>cont</w:t>
            </w:r>
            <w:proofErr w:type="spellEnd"/>
          </w:p>
        </w:tc>
        <w:tc>
          <w:tcPr>
            <w:tcW w:w="597" w:type="dxa"/>
          </w:tcPr>
          <w:p w:rsidR="00916712" w:rsidRPr="005024CB" w:rsidRDefault="00916712" w:rsidP="005024CB">
            <w:pPr>
              <w:rPr>
                <w:rFonts w:ascii="Tahoma" w:hAnsi="Tahoma" w:cs="Tahoma"/>
                <w:b/>
                <w:bCs/>
                <w:sz w:val="18"/>
                <w:szCs w:val="18"/>
              </w:rPr>
            </w:pPr>
            <w:proofErr w:type="spellStart"/>
            <w:r w:rsidRPr="005024CB">
              <w:rPr>
                <w:rFonts w:ascii="Tahoma" w:hAnsi="Tahoma" w:cs="Tahoma"/>
                <w:b/>
                <w:bCs/>
                <w:sz w:val="18"/>
                <w:szCs w:val="18"/>
              </w:rPr>
              <w:t>cont</w:t>
            </w:r>
            <w:proofErr w:type="spellEnd"/>
          </w:p>
        </w:tc>
        <w:tc>
          <w:tcPr>
            <w:tcW w:w="597" w:type="dxa"/>
            <w:noWrap/>
          </w:tcPr>
          <w:p w:rsidR="00916712" w:rsidRPr="005024CB" w:rsidRDefault="00916712">
            <w:pPr>
              <w:rPr>
                <w:rFonts w:ascii="Tahoma" w:hAnsi="Tahoma" w:cs="Tahoma"/>
                <w:b/>
                <w:sz w:val="18"/>
                <w:szCs w:val="18"/>
              </w:rPr>
            </w:pPr>
            <w:proofErr w:type="spellStart"/>
            <w:r w:rsidRPr="005024CB">
              <w:rPr>
                <w:rFonts w:ascii="Tahoma" w:hAnsi="Tahoma" w:cs="Tahoma"/>
                <w:b/>
                <w:bCs/>
                <w:sz w:val="18"/>
                <w:szCs w:val="18"/>
              </w:rPr>
              <w:t>cont</w:t>
            </w:r>
            <w:proofErr w:type="spellEnd"/>
            <w:r w:rsidRPr="005024CB">
              <w:rPr>
                <w:rFonts w:ascii="Tahoma" w:hAnsi="Tahoma" w:cs="Tahoma"/>
                <w:b/>
                <w:bCs/>
                <w:sz w:val="18"/>
                <w:szCs w:val="18"/>
              </w:rPr>
              <w:t xml:space="preserve"> </w:t>
            </w:r>
          </w:p>
        </w:tc>
        <w:tc>
          <w:tcPr>
            <w:tcW w:w="556" w:type="dxa"/>
            <w:noWrap/>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710" w:type="dxa"/>
            <w:noWrap/>
          </w:tcPr>
          <w:p w:rsidR="00916712" w:rsidRPr="005024CB" w:rsidRDefault="00916712">
            <w:pPr>
              <w:rPr>
                <w:rFonts w:ascii="Tahoma" w:hAnsi="Tahoma" w:cs="Tahoma"/>
                <w:b/>
                <w:sz w:val="18"/>
                <w:szCs w:val="18"/>
              </w:rPr>
            </w:pPr>
            <w:r w:rsidRPr="005024CB">
              <w:rPr>
                <w:rFonts w:ascii="Tahoma" w:hAnsi="Tahoma" w:cs="Tahoma"/>
                <w:b/>
                <w:sz w:val="18"/>
                <w:szCs w:val="18"/>
              </w:rPr>
              <w:t> </w:t>
            </w:r>
          </w:p>
        </w:tc>
      </w:tr>
      <w:tr w:rsidR="00916712" w:rsidRPr="005024CB" w:rsidTr="00916712">
        <w:trPr>
          <w:trHeight w:val="2310"/>
        </w:trPr>
        <w:tc>
          <w:tcPr>
            <w:tcW w:w="494" w:type="dxa"/>
            <w:hideMark/>
          </w:tcPr>
          <w:p w:rsidR="00916712" w:rsidRPr="005024CB" w:rsidRDefault="00916712" w:rsidP="005024CB">
            <w:pPr>
              <w:rPr>
                <w:rFonts w:ascii="Tahoma" w:hAnsi="Tahoma" w:cs="Tahoma"/>
                <w:b/>
                <w:sz w:val="18"/>
                <w:szCs w:val="18"/>
              </w:rPr>
            </w:pPr>
            <w:r w:rsidRPr="005024CB">
              <w:rPr>
                <w:rFonts w:ascii="Tahoma" w:hAnsi="Tahoma" w:cs="Tahoma"/>
                <w:b/>
                <w:bCs/>
                <w:sz w:val="18"/>
                <w:szCs w:val="18"/>
              </w:rPr>
              <w:lastRenderedPageBreak/>
              <w:t> </w:t>
            </w:r>
          </w:p>
        </w:tc>
        <w:tc>
          <w:tcPr>
            <w:tcW w:w="2287" w:type="dxa"/>
            <w:hideMark/>
          </w:tcPr>
          <w:p w:rsidR="00916712" w:rsidRPr="005024CB" w:rsidRDefault="00916712">
            <w:pPr>
              <w:rPr>
                <w:rFonts w:ascii="Tahoma" w:hAnsi="Tahoma" w:cs="Tahoma"/>
                <w:b/>
                <w:sz w:val="18"/>
                <w:szCs w:val="18"/>
              </w:rPr>
            </w:pPr>
            <w:r>
              <w:rPr>
                <w:rFonts w:ascii="Tahoma" w:hAnsi="Tahoma" w:cs="Tahoma"/>
                <w:b/>
                <w:sz w:val="18"/>
                <w:szCs w:val="18"/>
              </w:rPr>
              <w:t xml:space="preserve">set up </w:t>
            </w:r>
            <w:r w:rsidRPr="005024CB">
              <w:rPr>
                <w:rFonts w:ascii="Tahoma" w:hAnsi="Tahoma" w:cs="Tahoma"/>
                <w:b/>
                <w:sz w:val="18"/>
                <w:szCs w:val="18"/>
              </w:rPr>
              <w:t xml:space="preserve">  learning resource </w:t>
            </w:r>
            <w:proofErr w:type="spellStart"/>
            <w:r w:rsidRPr="005024CB">
              <w:rPr>
                <w:rFonts w:ascii="Tahoma" w:hAnsi="Tahoma" w:cs="Tahoma"/>
                <w:b/>
                <w:sz w:val="18"/>
                <w:szCs w:val="18"/>
              </w:rPr>
              <w:t>center</w:t>
            </w:r>
            <w:proofErr w:type="spellEnd"/>
            <w:r w:rsidRPr="005024CB">
              <w:rPr>
                <w:rFonts w:ascii="Tahoma" w:hAnsi="Tahoma" w:cs="Tahoma"/>
                <w:b/>
                <w:sz w:val="18"/>
                <w:szCs w:val="18"/>
              </w:rPr>
              <w:t xml:space="preserve"> at one  schools &amp; </w:t>
            </w:r>
            <w:proofErr w:type="spellStart"/>
            <w:r w:rsidRPr="005024CB">
              <w:rPr>
                <w:rFonts w:ascii="Tahoma" w:hAnsi="Tahoma" w:cs="Tahoma"/>
                <w:b/>
                <w:sz w:val="18"/>
                <w:szCs w:val="18"/>
              </w:rPr>
              <w:t>monthely</w:t>
            </w:r>
            <w:proofErr w:type="spellEnd"/>
            <w:r w:rsidRPr="005024CB">
              <w:rPr>
                <w:rFonts w:ascii="Tahoma" w:hAnsi="Tahoma" w:cs="Tahoma"/>
                <w:b/>
                <w:sz w:val="18"/>
                <w:szCs w:val="18"/>
              </w:rPr>
              <w:t xml:space="preserve"> twice learning activities  with students continue</w:t>
            </w:r>
          </w:p>
        </w:tc>
        <w:tc>
          <w:tcPr>
            <w:tcW w:w="2277" w:type="dxa"/>
            <w:hideMark/>
          </w:tcPr>
          <w:p w:rsidR="00916712" w:rsidRPr="005024CB" w:rsidRDefault="00916712">
            <w:pPr>
              <w:rPr>
                <w:rFonts w:ascii="Tahoma" w:hAnsi="Tahoma" w:cs="Tahoma"/>
                <w:b/>
                <w:sz w:val="18"/>
                <w:szCs w:val="18"/>
              </w:rPr>
            </w:pPr>
            <w:r w:rsidRPr="005024CB">
              <w:rPr>
                <w:rFonts w:ascii="Tahoma" w:hAnsi="Tahoma" w:cs="Tahoma"/>
                <w:b/>
                <w:sz w:val="18"/>
                <w:szCs w:val="18"/>
              </w:rPr>
              <w:t xml:space="preserve">1) Organise meeting with school SMC &amp; teachers to share the idea of running of learning  </w:t>
            </w:r>
            <w:proofErr w:type="spellStart"/>
            <w:r w:rsidRPr="005024CB">
              <w:rPr>
                <w:rFonts w:ascii="Tahoma" w:hAnsi="Tahoma" w:cs="Tahoma"/>
                <w:b/>
                <w:sz w:val="18"/>
                <w:szCs w:val="18"/>
              </w:rPr>
              <w:t>center</w:t>
            </w:r>
            <w:proofErr w:type="spellEnd"/>
            <w:r w:rsidRPr="005024CB">
              <w:rPr>
                <w:rFonts w:ascii="Tahoma" w:hAnsi="Tahoma" w:cs="Tahoma"/>
                <w:b/>
                <w:sz w:val="18"/>
                <w:szCs w:val="18"/>
              </w:rPr>
              <w:t xml:space="preserve"> </w:t>
            </w:r>
            <w:r w:rsidRPr="005024CB">
              <w:rPr>
                <w:rFonts w:ascii="Tahoma" w:hAnsi="Tahoma" w:cs="Tahoma"/>
                <w:b/>
                <w:sz w:val="18"/>
                <w:szCs w:val="18"/>
              </w:rPr>
              <w:br/>
              <w:t xml:space="preserve">2) </w:t>
            </w:r>
            <w:proofErr w:type="spellStart"/>
            <w:r w:rsidRPr="005024CB">
              <w:rPr>
                <w:rFonts w:ascii="Tahoma" w:hAnsi="Tahoma" w:cs="Tahoma"/>
                <w:b/>
                <w:sz w:val="18"/>
                <w:szCs w:val="18"/>
              </w:rPr>
              <w:t>devlop</w:t>
            </w:r>
            <w:proofErr w:type="spellEnd"/>
            <w:r w:rsidRPr="005024CB">
              <w:rPr>
                <w:rFonts w:ascii="Tahoma" w:hAnsi="Tahoma" w:cs="Tahoma"/>
                <w:b/>
                <w:sz w:val="18"/>
                <w:szCs w:val="18"/>
              </w:rPr>
              <w:t xml:space="preserve">  session  plan for school </w:t>
            </w:r>
            <w:r w:rsidRPr="005024CB">
              <w:rPr>
                <w:rFonts w:ascii="Tahoma" w:hAnsi="Tahoma" w:cs="Tahoma"/>
                <w:b/>
                <w:sz w:val="18"/>
                <w:szCs w:val="18"/>
              </w:rPr>
              <w:br/>
              <w:t xml:space="preserve">3) letter to </w:t>
            </w:r>
            <w:proofErr w:type="spellStart"/>
            <w:r w:rsidRPr="005024CB">
              <w:rPr>
                <w:rFonts w:ascii="Tahoma" w:hAnsi="Tahoma" w:cs="Tahoma"/>
                <w:b/>
                <w:sz w:val="18"/>
                <w:szCs w:val="18"/>
              </w:rPr>
              <w:t>BEC</w:t>
            </w:r>
            <w:proofErr w:type="spellEnd"/>
            <w:r w:rsidRPr="005024CB">
              <w:rPr>
                <w:rFonts w:ascii="Tahoma" w:hAnsi="Tahoma" w:cs="Tahoma"/>
                <w:b/>
                <w:sz w:val="18"/>
                <w:szCs w:val="18"/>
              </w:rPr>
              <w:t xml:space="preserve"> and share the session plan </w:t>
            </w:r>
            <w:r w:rsidRPr="005024CB">
              <w:rPr>
                <w:rFonts w:ascii="Tahoma" w:hAnsi="Tahoma" w:cs="Tahoma"/>
                <w:b/>
                <w:sz w:val="18"/>
                <w:szCs w:val="18"/>
              </w:rPr>
              <w:br/>
              <w:t xml:space="preserve">3) identify student </w:t>
            </w:r>
            <w:proofErr w:type="spellStart"/>
            <w:r w:rsidRPr="005024CB">
              <w:rPr>
                <w:rFonts w:ascii="Tahoma" w:hAnsi="Tahoma" w:cs="Tahoma"/>
                <w:b/>
                <w:sz w:val="18"/>
                <w:szCs w:val="18"/>
              </w:rPr>
              <w:t>moniter</w:t>
            </w:r>
            <w:proofErr w:type="spellEnd"/>
            <w:r w:rsidRPr="005024CB">
              <w:rPr>
                <w:rFonts w:ascii="Tahoma" w:hAnsi="Tahoma" w:cs="Tahoma"/>
                <w:b/>
                <w:sz w:val="18"/>
                <w:szCs w:val="18"/>
              </w:rPr>
              <w:t xml:space="preserve"> to run the </w:t>
            </w:r>
            <w:proofErr w:type="spellStart"/>
            <w:r w:rsidRPr="005024CB">
              <w:rPr>
                <w:rFonts w:ascii="Tahoma" w:hAnsi="Tahoma" w:cs="Tahoma"/>
                <w:b/>
                <w:sz w:val="18"/>
                <w:szCs w:val="18"/>
              </w:rPr>
              <w:t>larning</w:t>
            </w:r>
            <w:proofErr w:type="spellEnd"/>
            <w:r w:rsidRPr="005024CB">
              <w:rPr>
                <w:rFonts w:ascii="Tahoma" w:hAnsi="Tahoma" w:cs="Tahoma"/>
                <w:b/>
                <w:sz w:val="18"/>
                <w:szCs w:val="18"/>
              </w:rPr>
              <w:t xml:space="preserve"> </w:t>
            </w:r>
            <w:proofErr w:type="spellStart"/>
            <w:r w:rsidRPr="005024CB">
              <w:rPr>
                <w:rFonts w:ascii="Tahoma" w:hAnsi="Tahoma" w:cs="Tahoma"/>
                <w:b/>
                <w:sz w:val="18"/>
                <w:szCs w:val="18"/>
              </w:rPr>
              <w:t>center</w:t>
            </w:r>
            <w:proofErr w:type="spellEnd"/>
            <w:r w:rsidRPr="005024CB">
              <w:rPr>
                <w:rFonts w:ascii="Tahoma" w:hAnsi="Tahoma" w:cs="Tahoma"/>
                <w:b/>
                <w:sz w:val="18"/>
                <w:szCs w:val="18"/>
              </w:rPr>
              <w:t xml:space="preserve"> </w:t>
            </w:r>
          </w:p>
        </w:tc>
        <w:tc>
          <w:tcPr>
            <w:tcW w:w="587" w:type="dxa"/>
            <w:noWrap/>
            <w:hideMark/>
          </w:tcPr>
          <w:p w:rsidR="00916712" w:rsidRPr="005024CB" w:rsidRDefault="00916712">
            <w:pPr>
              <w:rPr>
                <w:rFonts w:ascii="Tahoma" w:hAnsi="Tahoma" w:cs="Tahoma"/>
                <w:b/>
                <w:sz w:val="18"/>
                <w:szCs w:val="18"/>
              </w:rPr>
            </w:pPr>
            <w:r>
              <w:rPr>
                <w:rFonts w:ascii="Tahoma" w:hAnsi="Tahoma" w:cs="Tahoma"/>
                <w:b/>
                <w:bCs/>
                <w:sz w:val="18"/>
                <w:szCs w:val="18"/>
              </w:rPr>
              <w:t xml:space="preserve"> Target </w:t>
            </w:r>
            <w:r w:rsidRPr="005024CB">
              <w:rPr>
                <w:rFonts w:ascii="Tahoma" w:hAnsi="Tahoma" w:cs="Tahoma"/>
                <w:b/>
                <w:bCs/>
                <w:sz w:val="18"/>
                <w:szCs w:val="18"/>
              </w:rPr>
              <w:t xml:space="preserve"> school</w:t>
            </w:r>
          </w:p>
        </w:tc>
        <w:tc>
          <w:tcPr>
            <w:tcW w:w="587" w:type="dxa"/>
            <w:hideMark/>
          </w:tcPr>
          <w:p w:rsidR="00916712" w:rsidRPr="005024CB" w:rsidRDefault="00916712">
            <w:pPr>
              <w:rPr>
                <w:rFonts w:ascii="Tahoma" w:hAnsi="Tahoma" w:cs="Tahoma"/>
                <w:b/>
                <w:sz w:val="18"/>
                <w:szCs w:val="18"/>
              </w:rPr>
            </w:pPr>
            <w:r w:rsidRPr="005024CB">
              <w:rPr>
                <w:rFonts w:ascii="Tahoma" w:hAnsi="Tahoma" w:cs="Tahoma"/>
                <w:b/>
                <w:bCs/>
                <w:sz w:val="18"/>
                <w:szCs w:val="18"/>
              </w:rPr>
              <w:t xml:space="preserve">SMC , teacher </w:t>
            </w:r>
          </w:p>
        </w:tc>
        <w:tc>
          <w:tcPr>
            <w:tcW w:w="1242" w:type="dxa"/>
            <w:hideMark/>
          </w:tcPr>
          <w:p w:rsidR="00916712" w:rsidRPr="005024CB" w:rsidRDefault="00916712" w:rsidP="005024CB">
            <w:pPr>
              <w:rPr>
                <w:rFonts w:ascii="Tahoma" w:hAnsi="Tahoma" w:cs="Tahoma"/>
                <w:b/>
                <w:sz w:val="18"/>
                <w:szCs w:val="18"/>
              </w:rPr>
            </w:pPr>
            <w:r w:rsidRPr="005024CB">
              <w:rPr>
                <w:rFonts w:ascii="Tahoma" w:hAnsi="Tahoma" w:cs="Tahoma"/>
                <w:b/>
                <w:bCs/>
                <w:sz w:val="18"/>
                <w:szCs w:val="18"/>
              </w:rPr>
              <w:t>promotional materials</w:t>
            </w:r>
            <w:r w:rsidRPr="005024CB">
              <w:rPr>
                <w:rFonts w:ascii="Tahoma" w:hAnsi="Tahoma" w:cs="Tahoma"/>
                <w:b/>
                <w:bCs/>
                <w:sz w:val="18"/>
                <w:szCs w:val="18"/>
              </w:rPr>
              <w:br/>
              <w:t xml:space="preserve">prizes ,register book  </w:t>
            </w:r>
          </w:p>
        </w:tc>
        <w:tc>
          <w:tcPr>
            <w:tcW w:w="597" w:type="dxa"/>
            <w:noWrap/>
            <w:hideMark/>
          </w:tcPr>
          <w:p w:rsidR="00916712" w:rsidRPr="005024CB" w:rsidRDefault="00916712">
            <w:pPr>
              <w:rPr>
                <w:rFonts w:ascii="Tahoma" w:hAnsi="Tahoma" w:cs="Tahoma"/>
                <w:b/>
                <w:sz w:val="18"/>
                <w:szCs w:val="18"/>
              </w:rPr>
            </w:pPr>
            <w:r w:rsidRPr="005024CB">
              <w:rPr>
                <w:rFonts w:ascii="Tahoma" w:hAnsi="Tahoma" w:cs="Tahoma"/>
                <w:b/>
                <w:bCs/>
                <w:sz w:val="18"/>
                <w:szCs w:val="18"/>
              </w:rPr>
              <w:t> </w:t>
            </w:r>
          </w:p>
        </w:tc>
        <w:tc>
          <w:tcPr>
            <w:tcW w:w="610" w:type="dxa"/>
            <w:noWrap/>
            <w:hideMark/>
          </w:tcPr>
          <w:p w:rsidR="00916712" w:rsidRPr="005024CB" w:rsidRDefault="00916712" w:rsidP="005024CB">
            <w:pPr>
              <w:rPr>
                <w:rFonts w:ascii="Tahoma" w:hAnsi="Tahoma" w:cs="Tahoma"/>
                <w:b/>
                <w:bCs/>
                <w:sz w:val="18"/>
                <w:szCs w:val="18"/>
              </w:rPr>
            </w:pPr>
            <w:r w:rsidRPr="005024CB">
              <w:rPr>
                <w:rFonts w:ascii="Tahoma" w:hAnsi="Tahoma" w:cs="Tahoma"/>
                <w:b/>
                <w:bCs/>
                <w:sz w:val="18"/>
                <w:szCs w:val="18"/>
              </w:rPr>
              <w:t> </w:t>
            </w:r>
          </w:p>
        </w:tc>
        <w:tc>
          <w:tcPr>
            <w:tcW w:w="585" w:type="dxa"/>
            <w:noWrap/>
            <w:hideMark/>
          </w:tcPr>
          <w:p w:rsidR="00916712" w:rsidRPr="005024CB" w:rsidRDefault="00916712" w:rsidP="005024CB">
            <w:pPr>
              <w:rPr>
                <w:rFonts w:ascii="Tahoma" w:hAnsi="Tahoma" w:cs="Tahoma"/>
                <w:b/>
                <w:bCs/>
                <w:sz w:val="18"/>
                <w:szCs w:val="18"/>
              </w:rPr>
            </w:pPr>
            <w:r w:rsidRPr="005024CB">
              <w:rPr>
                <w:rFonts w:ascii="Tahoma" w:hAnsi="Tahoma" w:cs="Tahoma"/>
                <w:b/>
                <w:bCs/>
                <w:sz w:val="18"/>
                <w:szCs w:val="18"/>
              </w:rPr>
              <w:t> </w:t>
            </w:r>
          </w:p>
        </w:tc>
        <w:tc>
          <w:tcPr>
            <w:tcW w:w="645" w:type="dxa"/>
            <w:noWrap/>
            <w:hideMark/>
          </w:tcPr>
          <w:p w:rsidR="00916712" w:rsidRPr="005024CB" w:rsidRDefault="00916712">
            <w:pPr>
              <w:rPr>
                <w:rFonts w:ascii="Tahoma" w:hAnsi="Tahoma" w:cs="Tahoma"/>
                <w:b/>
                <w:bCs/>
                <w:sz w:val="18"/>
                <w:szCs w:val="18"/>
              </w:rPr>
            </w:pPr>
            <w:r w:rsidRPr="005024CB">
              <w:rPr>
                <w:rFonts w:ascii="Tahoma" w:hAnsi="Tahoma" w:cs="Tahoma"/>
                <w:b/>
                <w:bCs/>
                <w:sz w:val="18"/>
                <w:szCs w:val="18"/>
              </w:rPr>
              <w:t> </w:t>
            </w:r>
          </w:p>
        </w:tc>
        <w:tc>
          <w:tcPr>
            <w:tcW w:w="609" w:type="dxa"/>
            <w:noWrap/>
            <w:hideMark/>
          </w:tcPr>
          <w:p w:rsidR="00916712" w:rsidRPr="005024CB" w:rsidRDefault="00916712">
            <w:pPr>
              <w:rPr>
                <w:rFonts w:ascii="Tahoma" w:hAnsi="Tahoma" w:cs="Tahoma"/>
                <w:b/>
                <w:bCs/>
                <w:sz w:val="18"/>
                <w:szCs w:val="18"/>
              </w:rPr>
            </w:pPr>
            <w:r w:rsidRPr="005024CB">
              <w:rPr>
                <w:rFonts w:ascii="Tahoma" w:hAnsi="Tahoma" w:cs="Tahoma"/>
                <w:b/>
                <w:bCs/>
                <w:sz w:val="18"/>
                <w:szCs w:val="18"/>
              </w:rPr>
              <w:t> </w:t>
            </w:r>
          </w:p>
        </w:tc>
        <w:tc>
          <w:tcPr>
            <w:tcW w:w="597" w:type="dxa"/>
            <w:hideMark/>
          </w:tcPr>
          <w:p w:rsidR="00916712" w:rsidRPr="005024CB" w:rsidRDefault="00916712" w:rsidP="005024CB">
            <w:pPr>
              <w:rPr>
                <w:rFonts w:ascii="Tahoma" w:hAnsi="Tahoma" w:cs="Tahoma"/>
                <w:b/>
                <w:bCs/>
                <w:sz w:val="18"/>
                <w:szCs w:val="18"/>
              </w:rPr>
            </w:pPr>
            <w:r w:rsidRPr="005024CB">
              <w:rPr>
                <w:rFonts w:ascii="Tahoma" w:hAnsi="Tahoma" w:cs="Tahoma"/>
                <w:b/>
                <w:bCs/>
                <w:sz w:val="18"/>
                <w:szCs w:val="18"/>
              </w:rPr>
              <w:t> </w:t>
            </w:r>
          </w:p>
        </w:tc>
        <w:tc>
          <w:tcPr>
            <w:tcW w:w="597" w:type="dxa"/>
            <w:hideMark/>
          </w:tcPr>
          <w:p w:rsidR="00916712" w:rsidRPr="005024CB" w:rsidRDefault="00916712" w:rsidP="005024CB">
            <w:pPr>
              <w:rPr>
                <w:rFonts w:ascii="Tahoma" w:hAnsi="Tahoma" w:cs="Tahoma"/>
                <w:b/>
                <w:bCs/>
                <w:sz w:val="18"/>
                <w:szCs w:val="18"/>
              </w:rPr>
            </w:pPr>
            <w:r w:rsidRPr="005024CB">
              <w:rPr>
                <w:rFonts w:ascii="Tahoma" w:hAnsi="Tahoma" w:cs="Tahoma"/>
                <w:b/>
                <w:bCs/>
                <w:sz w:val="18"/>
                <w:szCs w:val="18"/>
              </w:rPr>
              <w:t> </w:t>
            </w:r>
          </w:p>
        </w:tc>
        <w:tc>
          <w:tcPr>
            <w:tcW w:w="597" w:type="dxa"/>
            <w:hideMark/>
          </w:tcPr>
          <w:p w:rsidR="00916712" w:rsidRPr="005024CB" w:rsidRDefault="00916712" w:rsidP="005024CB">
            <w:pPr>
              <w:rPr>
                <w:rFonts w:ascii="Tahoma" w:hAnsi="Tahoma" w:cs="Tahoma"/>
                <w:b/>
                <w:bCs/>
                <w:sz w:val="18"/>
                <w:szCs w:val="18"/>
              </w:rPr>
            </w:pPr>
            <w:r w:rsidRPr="005024CB">
              <w:rPr>
                <w:rFonts w:ascii="Tahoma" w:hAnsi="Tahoma" w:cs="Tahoma"/>
                <w:b/>
                <w:bCs/>
                <w:sz w:val="18"/>
                <w:szCs w:val="18"/>
              </w:rPr>
              <w:t> </w:t>
            </w:r>
          </w:p>
        </w:tc>
        <w:tc>
          <w:tcPr>
            <w:tcW w:w="597" w:type="dxa"/>
            <w:noWrap/>
            <w:hideMark/>
          </w:tcPr>
          <w:p w:rsidR="00916712" w:rsidRPr="005024CB" w:rsidRDefault="00916712">
            <w:pPr>
              <w:rPr>
                <w:rFonts w:ascii="Tahoma" w:hAnsi="Tahoma" w:cs="Tahoma"/>
                <w:b/>
                <w:bCs/>
                <w:sz w:val="18"/>
                <w:szCs w:val="18"/>
              </w:rPr>
            </w:pPr>
            <w:r w:rsidRPr="005024CB">
              <w:rPr>
                <w:rFonts w:ascii="Tahoma" w:hAnsi="Tahoma" w:cs="Tahoma"/>
                <w:b/>
                <w:bCs/>
                <w:sz w:val="18"/>
                <w:szCs w:val="18"/>
              </w:rPr>
              <w:t> </w:t>
            </w:r>
          </w:p>
        </w:tc>
        <w:tc>
          <w:tcPr>
            <w:tcW w:w="556" w:type="dxa"/>
            <w:noWrap/>
            <w:hideMark/>
          </w:tcPr>
          <w:p w:rsidR="00916712" w:rsidRPr="005024CB" w:rsidRDefault="00916712">
            <w:pPr>
              <w:rPr>
                <w:rFonts w:ascii="Tahoma" w:hAnsi="Tahoma" w:cs="Tahoma"/>
                <w:b/>
                <w:sz w:val="18"/>
                <w:szCs w:val="18"/>
              </w:rPr>
            </w:pPr>
            <w:r w:rsidRPr="005024CB">
              <w:rPr>
                <w:rFonts w:ascii="Tahoma" w:hAnsi="Tahoma" w:cs="Tahoma"/>
                <w:b/>
                <w:bCs/>
                <w:sz w:val="18"/>
                <w:szCs w:val="18"/>
              </w:rPr>
              <w:t> </w:t>
            </w:r>
          </w:p>
        </w:tc>
        <w:tc>
          <w:tcPr>
            <w:tcW w:w="710" w:type="dxa"/>
            <w:noWrap/>
            <w:hideMark/>
          </w:tcPr>
          <w:p w:rsidR="00916712" w:rsidRPr="005024CB" w:rsidRDefault="00916712">
            <w:pPr>
              <w:rPr>
                <w:rFonts w:ascii="Tahoma" w:hAnsi="Tahoma" w:cs="Tahoma"/>
                <w:b/>
                <w:sz w:val="18"/>
                <w:szCs w:val="18"/>
              </w:rPr>
            </w:pPr>
            <w:r w:rsidRPr="005024CB">
              <w:rPr>
                <w:rFonts w:ascii="Tahoma" w:hAnsi="Tahoma" w:cs="Tahoma"/>
                <w:b/>
                <w:bCs/>
                <w:sz w:val="18"/>
                <w:szCs w:val="18"/>
              </w:rPr>
              <w:t> </w:t>
            </w:r>
          </w:p>
        </w:tc>
      </w:tr>
      <w:tr w:rsidR="00916712" w:rsidRPr="005024CB" w:rsidTr="00916712">
        <w:trPr>
          <w:trHeight w:val="699"/>
        </w:trPr>
        <w:tc>
          <w:tcPr>
            <w:tcW w:w="494" w:type="dxa"/>
            <w:noWrap/>
            <w:hideMark/>
          </w:tcPr>
          <w:p w:rsidR="00916712" w:rsidRPr="005024CB" w:rsidRDefault="00916712" w:rsidP="005024CB">
            <w:pPr>
              <w:rPr>
                <w:rFonts w:ascii="Tahoma" w:hAnsi="Tahoma" w:cs="Tahoma"/>
                <w:b/>
                <w:bCs/>
                <w:sz w:val="18"/>
                <w:szCs w:val="18"/>
              </w:rPr>
            </w:pPr>
            <w:r w:rsidRPr="005024CB">
              <w:rPr>
                <w:rFonts w:ascii="Tahoma" w:hAnsi="Tahoma" w:cs="Tahoma"/>
                <w:b/>
                <w:bCs/>
                <w:sz w:val="18"/>
                <w:szCs w:val="18"/>
              </w:rPr>
              <w:t> </w:t>
            </w:r>
          </w:p>
        </w:tc>
        <w:tc>
          <w:tcPr>
            <w:tcW w:w="2287" w:type="dxa"/>
            <w:hideMark/>
          </w:tcPr>
          <w:p w:rsidR="00916712" w:rsidRPr="005024CB" w:rsidRDefault="00916712">
            <w:pPr>
              <w:rPr>
                <w:rFonts w:ascii="Tahoma" w:hAnsi="Tahoma" w:cs="Tahoma"/>
                <w:b/>
                <w:sz w:val="18"/>
                <w:szCs w:val="18"/>
              </w:rPr>
            </w:pPr>
            <w:r w:rsidRPr="005024CB">
              <w:rPr>
                <w:rFonts w:ascii="Tahoma" w:hAnsi="Tahoma" w:cs="Tahoma"/>
                <w:b/>
                <w:sz w:val="18"/>
                <w:szCs w:val="18"/>
              </w:rPr>
              <w:t xml:space="preserve">Set up hand washing points at three  school and ensure children practice hand washing before mid- day meal and eat in clean place </w:t>
            </w:r>
          </w:p>
        </w:tc>
        <w:tc>
          <w:tcPr>
            <w:tcW w:w="2277" w:type="dxa"/>
            <w:hideMark/>
          </w:tcPr>
          <w:p w:rsidR="00916712" w:rsidRPr="005024CB" w:rsidRDefault="00916712">
            <w:pPr>
              <w:rPr>
                <w:rFonts w:ascii="Tahoma" w:hAnsi="Tahoma" w:cs="Tahoma"/>
                <w:b/>
                <w:sz w:val="18"/>
                <w:szCs w:val="18"/>
              </w:rPr>
            </w:pPr>
            <w:r w:rsidRPr="005024CB">
              <w:rPr>
                <w:rFonts w:ascii="Tahoma" w:hAnsi="Tahoma" w:cs="Tahoma"/>
                <w:b/>
                <w:sz w:val="18"/>
                <w:szCs w:val="18"/>
              </w:rPr>
              <w:t xml:space="preserve">1) practical demonstration to students on </w:t>
            </w:r>
            <w:proofErr w:type="spellStart"/>
            <w:r w:rsidRPr="005024CB">
              <w:rPr>
                <w:rFonts w:ascii="Tahoma" w:hAnsi="Tahoma" w:cs="Tahoma"/>
                <w:b/>
                <w:sz w:val="18"/>
                <w:szCs w:val="18"/>
              </w:rPr>
              <w:t>handwashing</w:t>
            </w:r>
            <w:proofErr w:type="spellEnd"/>
            <w:r w:rsidRPr="005024CB">
              <w:rPr>
                <w:rFonts w:ascii="Tahoma" w:hAnsi="Tahoma" w:cs="Tahoma"/>
                <w:b/>
                <w:sz w:val="18"/>
                <w:szCs w:val="18"/>
              </w:rPr>
              <w:t xml:space="preserve"> steps</w:t>
            </w:r>
            <w:r w:rsidRPr="005024CB">
              <w:rPr>
                <w:rFonts w:ascii="Tahoma" w:hAnsi="Tahoma" w:cs="Tahoma"/>
                <w:b/>
                <w:sz w:val="18"/>
                <w:szCs w:val="18"/>
              </w:rPr>
              <w:br/>
              <w:t xml:space="preserve">2) </w:t>
            </w:r>
            <w:proofErr w:type="spellStart"/>
            <w:r w:rsidRPr="005024CB">
              <w:rPr>
                <w:rFonts w:ascii="Tahoma" w:hAnsi="Tahoma" w:cs="Tahoma"/>
                <w:b/>
                <w:sz w:val="18"/>
                <w:szCs w:val="18"/>
              </w:rPr>
              <w:t>iddentify</w:t>
            </w:r>
            <w:proofErr w:type="spellEnd"/>
            <w:r w:rsidRPr="005024CB">
              <w:rPr>
                <w:rFonts w:ascii="Tahoma" w:hAnsi="Tahoma" w:cs="Tahoma"/>
                <w:b/>
                <w:sz w:val="18"/>
                <w:szCs w:val="18"/>
              </w:rPr>
              <w:t xml:space="preserve"> health </w:t>
            </w:r>
            <w:proofErr w:type="spellStart"/>
            <w:r w:rsidRPr="005024CB">
              <w:rPr>
                <w:rFonts w:ascii="Tahoma" w:hAnsi="Tahoma" w:cs="Tahoma"/>
                <w:b/>
                <w:sz w:val="18"/>
                <w:szCs w:val="18"/>
              </w:rPr>
              <w:t>moniter</w:t>
            </w:r>
            <w:proofErr w:type="spellEnd"/>
            <w:r w:rsidRPr="005024CB">
              <w:rPr>
                <w:rFonts w:ascii="Tahoma" w:hAnsi="Tahoma" w:cs="Tahoma"/>
                <w:b/>
                <w:sz w:val="18"/>
                <w:szCs w:val="18"/>
              </w:rPr>
              <w:t xml:space="preserve"> to </w:t>
            </w:r>
            <w:proofErr w:type="spellStart"/>
            <w:r w:rsidRPr="005024CB">
              <w:rPr>
                <w:rFonts w:ascii="Tahoma" w:hAnsi="Tahoma" w:cs="Tahoma"/>
                <w:b/>
                <w:sz w:val="18"/>
                <w:szCs w:val="18"/>
              </w:rPr>
              <w:t>moniter</w:t>
            </w:r>
            <w:proofErr w:type="spellEnd"/>
            <w:r w:rsidRPr="005024CB">
              <w:rPr>
                <w:rFonts w:ascii="Tahoma" w:hAnsi="Tahoma" w:cs="Tahoma"/>
                <w:b/>
                <w:sz w:val="18"/>
                <w:szCs w:val="18"/>
              </w:rPr>
              <w:t xml:space="preserve"> the hand washing , school cleaning activities </w:t>
            </w:r>
            <w:r w:rsidRPr="005024CB">
              <w:rPr>
                <w:rFonts w:ascii="Tahoma" w:hAnsi="Tahoma" w:cs="Tahoma"/>
                <w:b/>
                <w:sz w:val="18"/>
                <w:szCs w:val="18"/>
              </w:rPr>
              <w:br/>
              <w:t xml:space="preserve">3) ensure </w:t>
            </w:r>
            <w:proofErr w:type="spellStart"/>
            <w:r w:rsidRPr="005024CB">
              <w:rPr>
                <w:rFonts w:ascii="Tahoma" w:hAnsi="Tahoma" w:cs="Tahoma"/>
                <w:b/>
                <w:sz w:val="18"/>
                <w:szCs w:val="18"/>
              </w:rPr>
              <w:t>availbility</w:t>
            </w:r>
            <w:proofErr w:type="spellEnd"/>
            <w:r w:rsidRPr="005024CB">
              <w:rPr>
                <w:rFonts w:ascii="Tahoma" w:hAnsi="Tahoma" w:cs="Tahoma"/>
                <w:b/>
                <w:sz w:val="18"/>
                <w:szCs w:val="18"/>
              </w:rPr>
              <w:t xml:space="preserve"> of soap for </w:t>
            </w:r>
            <w:proofErr w:type="spellStart"/>
            <w:r w:rsidRPr="005024CB">
              <w:rPr>
                <w:rFonts w:ascii="Tahoma" w:hAnsi="Tahoma" w:cs="Tahoma"/>
                <w:b/>
                <w:sz w:val="18"/>
                <w:szCs w:val="18"/>
              </w:rPr>
              <w:t>had</w:t>
            </w:r>
            <w:proofErr w:type="spellEnd"/>
            <w:r w:rsidRPr="005024CB">
              <w:rPr>
                <w:rFonts w:ascii="Tahoma" w:hAnsi="Tahoma" w:cs="Tahoma"/>
                <w:b/>
                <w:sz w:val="18"/>
                <w:szCs w:val="18"/>
              </w:rPr>
              <w:t xml:space="preserve"> washing </w:t>
            </w:r>
          </w:p>
        </w:tc>
        <w:tc>
          <w:tcPr>
            <w:tcW w:w="587" w:type="dxa"/>
            <w:noWrap/>
            <w:hideMark/>
          </w:tcPr>
          <w:p w:rsidR="00916712" w:rsidRPr="005024CB" w:rsidRDefault="00916712" w:rsidP="005024CB">
            <w:pPr>
              <w:rPr>
                <w:rFonts w:ascii="Tahoma" w:hAnsi="Tahoma" w:cs="Tahoma"/>
                <w:b/>
                <w:bCs/>
                <w:sz w:val="18"/>
                <w:szCs w:val="18"/>
              </w:rPr>
            </w:pPr>
            <w:r>
              <w:rPr>
                <w:rFonts w:ascii="Tahoma" w:hAnsi="Tahoma" w:cs="Tahoma"/>
                <w:b/>
                <w:bCs/>
                <w:sz w:val="18"/>
                <w:szCs w:val="18"/>
              </w:rPr>
              <w:t>target</w:t>
            </w:r>
            <w:r w:rsidRPr="005024CB">
              <w:rPr>
                <w:rFonts w:ascii="Tahoma" w:hAnsi="Tahoma" w:cs="Tahoma"/>
                <w:b/>
                <w:bCs/>
                <w:sz w:val="18"/>
                <w:szCs w:val="18"/>
              </w:rPr>
              <w:t xml:space="preserve"> school</w:t>
            </w:r>
          </w:p>
        </w:tc>
        <w:tc>
          <w:tcPr>
            <w:tcW w:w="587" w:type="dxa"/>
            <w:hideMark/>
          </w:tcPr>
          <w:p w:rsidR="00916712" w:rsidRPr="005024CB" w:rsidRDefault="00916712" w:rsidP="005024CB">
            <w:pPr>
              <w:rPr>
                <w:rFonts w:ascii="Tahoma" w:hAnsi="Tahoma" w:cs="Tahoma"/>
                <w:b/>
                <w:bCs/>
                <w:sz w:val="18"/>
                <w:szCs w:val="18"/>
              </w:rPr>
            </w:pPr>
            <w:r w:rsidRPr="005024CB">
              <w:rPr>
                <w:rFonts w:ascii="Tahoma" w:hAnsi="Tahoma" w:cs="Tahoma"/>
                <w:b/>
                <w:bCs/>
                <w:sz w:val="18"/>
                <w:szCs w:val="18"/>
              </w:rPr>
              <w:t xml:space="preserve">SMC , teacher </w:t>
            </w:r>
          </w:p>
        </w:tc>
        <w:tc>
          <w:tcPr>
            <w:tcW w:w="1242" w:type="dxa"/>
            <w:hideMark/>
          </w:tcPr>
          <w:p w:rsidR="00916712" w:rsidRPr="005024CB" w:rsidRDefault="00916712" w:rsidP="005024CB">
            <w:pPr>
              <w:rPr>
                <w:rFonts w:ascii="Tahoma" w:hAnsi="Tahoma" w:cs="Tahoma"/>
                <w:b/>
                <w:bCs/>
                <w:sz w:val="18"/>
                <w:szCs w:val="18"/>
              </w:rPr>
            </w:pPr>
            <w:r w:rsidRPr="005024CB">
              <w:rPr>
                <w:rFonts w:ascii="Tahoma" w:hAnsi="Tahoma" w:cs="Tahoma"/>
                <w:b/>
                <w:bCs/>
                <w:sz w:val="18"/>
                <w:szCs w:val="18"/>
              </w:rPr>
              <w:t xml:space="preserve">soap ,broom , prizes </w:t>
            </w:r>
          </w:p>
        </w:tc>
        <w:tc>
          <w:tcPr>
            <w:tcW w:w="597" w:type="dxa"/>
            <w:noWrap/>
            <w:hideMark/>
          </w:tcPr>
          <w:p w:rsidR="00916712" w:rsidRPr="005024CB" w:rsidRDefault="00916712">
            <w:pPr>
              <w:rPr>
                <w:rFonts w:ascii="Tahoma" w:hAnsi="Tahoma" w:cs="Tahoma"/>
                <w:b/>
                <w:bCs/>
                <w:sz w:val="18"/>
                <w:szCs w:val="18"/>
              </w:rPr>
            </w:pPr>
            <w:r w:rsidRPr="005024CB">
              <w:rPr>
                <w:rFonts w:ascii="Tahoma" w:hAnsi="Tahoma" w:cs="Tahoma"/>
                <w:b/>
                <w:bCs/>
                <w:sz w:val="18"/>
                <w:szCs w:val="18"/>
              </w:rPr>
              <w:t> </w:t>
            </w:r>
          </w:p>
        </w:tc>
        <w:tc>
          <w:tcPr>
            <w:tcW w:w="610" w:type="dxa"/>
            <w:noWrap/>
            <w:hideMark/>
          </w:tcPr>
          <w:p w:rsidR="00916712" w:rsidRPr="005024CB" w:rsidRDefault="00916712">
            <w:pPr>
              <w:rPr>
                <w:rFonts w:ascii="Tahoma" w:hAnsi="Tahoma" w:cs="Tahoma"/>
                <w:b/>
                <w:bCs/>
                <w:sz w:val="18"/>
                <w:szCs w:val="18"/>
              </w:rPr>
            </w:pPr>
            <w:r w:rsidRPr="005024CB">
              <w:rPr>
                <w:rFonts w:ascii="Tahoma" w:hAnsi="Tahoma" w:cs="Tahoma"/>
                <w:b/>
                <w:bCs/>
                <w:sz w:val="18"/>
                <w:szCs w:val="18"/>
              </w:rPr>
              <w:t> </w:t>
            </w:r>
          </w:p>
        </w:tc>
        <w:tc>
          <w:tcPr>
            <w:tcW w:w="585" w:type="dxa"/>
            <w:noWrap/>
            <w:hideMark/>
          </w:tcPr>
          <w:p w:rsidR="00916712" w:rsidRPr="005024CB" w:rsidRDefault="00916712">
            <w:pPr>
              <w:rPr>
                <w:rFonts w:ascii="Tahoma" w:hAnsi="Tahoma" w:cs="Tahoma"/>
                <w:b/>
                <w:bCs/>
                <w:sz w:val="18"/>
                <w:szCs w:val="18"/>
              </w:rPr>
            </w:pPr>
            <w:r w:rsidRPr="005024CB">
              <w:rPr>
                <w:rFonts w:ascii="Tahoma" w:hAnsi="Tahoma" w:cs="Tahoma"/>
                <w:b/>
                <w:bCs/>
                <w:sz w:val="18"/>
                <w:szCs w:val="18"/>
              </w:rPr>
              <w:t> </w:t>
            </w:r>
          </w:p>
        </w:tc>
        <w:tc>
          <w:tcPr>
            <w:tcW w:w="645" w:type="dxa"/>
            <w:noWrap/>
            <w:hideMark/>
          </w:tcPr>
          <w:p w:rsidR="00916712" w:rsidRPr="005024CB" w:rsidRDefault="00916712">
            <w:pPr>
              <w:rPr>
                <w:rFonts w:ascii="Tahoma" w:hAnsi="Tahoma" w:cs="Tahoma"/>
                <w:b/>
                <w:bCs/>
                <w:sz w:val="18"/>
                <w:szCs w:val="18"/>
              </w:rPr>
            </w:pPr>
            <w:r w:rsidRPr="005024CB">
              <w:rPr>
                <w:rFonts w:ascii="Tahoma" w:hAnsi="Tahoma" w:cs="Tahoma"/>
                <w:b/>
                <w:bCs/>
                <w:sz w:val="18"/>
                <w:szCs w:val="18"/>
              </w:rPr>
              <w:t> </w:t>
            </w:r>
          </w:p>
        </w:tc>
        <w:tc>
          <w:tcPr>
            <w:tcW w:w="609" w:type="dxa"/>
            <w:noWrap/>
            <w:hideMark/>
          </w:tcPr>
          <w:p w:rsidR="00916712" w:rsidRPr="005024CB" w:rsidRDefault="00916712">
            <w:pPr>
              <w:rPr>
                <w:rFonts w:ascii="Tahoma" w:hAnsi="Tahoma" w:cs="Tahoma"/>
                <w:b/>
                <w:bCs/>
                <w:sz w:val="18"/>
                <w:szCs w:val="18"/>
              </w:rPr>
            </w:pPr>
            <w:r w:rsidRPr="005024CB">
              <w:rPr>
                <w:rFonts w:ascii="Tahoma" w:hAnsi="Tahoma" w:cs="Tahoma"/>
                <w:b/>
                <w:bCs/>
                <w:sz w:val="18"/>
                <w:szCs w:val="18"/>
              </w:rPr>
              <w:t> </w:t>
            </w:r>
          </w:p>
        </w:tc>
        <w:tc>
          <w:tcPr>
            <w:tcW w:w="597" w:type="dxa"/>
            <w:noWrap/>
            <w:hideMark/>
          </w:tcPr>
          <w:p w:rsidR="00916712" w:rsidRPr="005024CB" w:rsidRDefault="00916712">
            <w:pPr>
              <w:rPr>
                <w:rFonts w:ascii="Tahoma" w:hAnsi="Tahoma" w:cs="Tahoma"/>
                <w:b/>
                <w:bCs/>
                <w:sz w:val="18"/>
                <w:szCs w:val="18"/>
              </w:rPr>
            </w:pPr>
            <w:r w:rsidRPr="005024CB">
              <w:rPr>
                <w:rFonts w:ascii="Tahoma" w:hAnsi="Tahoma" w:cs="Tahoma"/>
                <w:b/>
                <w:bCs/>
                <w:sz w:val="18"/>
                <w:szCs w:val="18"/>
              </w:rPr>
              <w:t> </w:t>
            </w:r>
          </w:p>
        </w:tc>
        <w:tc>
          <w:tcPr>
            <w:tcW w:w="597" w:type="dxa"/>
            <w:noWrap/>
            <w:hideMark/>
          </w:tcPr>
          <w:p w:rsidR="00916712" w:rsidRPr="005024CB" w:rsidRDefault="00916712">
            <w:pPr>
              <w:rPr>
                <w:rFonts w:ascii="Tahoma" w:hAnsi="Tahoma" w:cs="Tahoma"/>
                <w:b/>
                <w:bCs/>
                <w:sz w:val="18"/>
                <w:szCs w:val="18"/>
              </w:rPr>
            </w:pPr>
            <w:r w:rsidRPr="005024CB">
              <w:rPr>
                <w:rFonts w:ascii="Tahoma" w:hAnsi="Tahoma" w:cs="Tahoma"/>
                <w:b/>
                <w:bCs/>
                <w:sz w:val="18"/>
                <w:szCs w:val="18"/>
              </w:rPr>
              <w:t> </w:t>
            </w:r>
          </w:p>
        </w:tc>
        <w:tc>
          <w:tcPr>
            <w:tcW w:w="597" w:type="dxa"/>
            <w:noWrap/>
            <w:hideMark/>
          </w:tcPr>
          <w:p w:rsidR="00916712" w:rsidRPr="005024CB" w:rsidRDefault="00916712">
            <w:pPr>
              <w:rPr>
                <w:rFonts w:ascii="Tahoma" w:hAnsi="Tahoma" w:cs="Tahoma"/>
                <w:b/>
                <w:bCs/>
                <w:sz w:val="18"/>
                <w:szCs w:val="18"/>
              </w:rPr>
            </w:pPr>
            <w:r w:rsidRPr="005024CB">
              <w:rPr>
                <w:rFonts w:ascii="Tahoma" w:hAnsi="Tahoma" w:cs="Tahoma"/>
                <w:b/>
                <w:bCs/>
                <w:sz w:val="18"/>
                <w:szCs w:val="18"/>
              </w:rPr>
              <w:t> </w:t>
            </w:r>
          </w:p>
        </w:tc>
        <w:tc>
          <w:tcPr>
            <w:tcW w:w="597" w:type="dxa"/>
            <w:noWrap/>
            <w:hideMark/>
          </w:tcPr>
          <w:p w:rsidR="00916712" w:rsidRPr="005024CB" w:rsidRDefault="00916712">
            <w:pPr>
              <w:rPr>
                <w:rFonts w:ascii="Tahoma" w:hAnsi="Tahoma" w:cs="Tahoma"/>
                <w:b/>
                <w:bCs/>
                <w:sz w:val="18"/>
                <w:szCs w:val="18"/>
              </w:rPr>
            </w:pPr>
            <w:r w:rsidRPr="005024CB">
              <w:rPr>
                <w:rFonts w:ascii="Tahoma" w:hAnsi="Tahoma" w:cs="Tahoma"/>
                <w:b/>
                <w:bCs/>
                <w:sz w:val="18"/>
                <w:szCs w:val="18"/>
              </w:rPr>
              <w:t> </w:t>
            </w:r>
          </w:p>
        </w:tc>
        <w:tc>
          <w:tcPr>
            <w:tcW w:w="556" w:type="dxa"/>
            <w:noWrap/>
            <w:hideMark/>
          </w:tcPr>
          <w:p w:rsidR="00916712" w:rsidRPr="005024CB" w:rsidRDefault="00916712">
            <w:pPr>
              <w:rPr>
                <w:rFonts w:ascii="Tahoma" w:hAnsi="Tahoma" w:cs="Tahoma"/>
                <w:b/>
                <w:bCs/>
                <w:sz w:val="18"/>
                <w:szCs w:val="18"/>
              </w:rPr>
            </w:pPr>
            <w:r w:rsidRPr="005024CB">
              <w:rPr>
                <w:rFonts w:ascii="Tahoma" w:hAnsi="Tahoma" w:cs="Tahoma"/>
                <w:b/>
                <w:bCs/>
                <w:sz w:val="18"/>
                <w:szCs w:val="18"/>
              </w:rPr>
              <w:t> </w:t>
            </w:r>
          </w:p>
        </w:tc>
        <w:tc>
          <w:tcPr>
            <w:tcW w:w="710" w:type="dxa"/>
            <w:noWrap/>
            <w:hideMark/>
          </w:tcPr>
          <w:p w:rsidR="00916712" w:rsidRPr="005024CB" w:rsidRDefault="00916712">
            <w:pPr>
              <w:rPr>
                <w:rFonts w:ascii="Tahoma" w:hAnsi="Tahoma" w:cs="Tahoma"/>
                <w:b/>
                <w:bCs/>
                <w:sz w:val="18"/>
                <w:szCs w:val="18"/>
              </w:rPr>
            </w:pPr>
            <w:r w:rsidRPr="005024CB">
              <w:rPr>
                <w:rFonts w:ascii="Tahoma" w:hAnsi="Tahoma" w:cs="Tahoma"/>
                <w:b/>
                <w:bCs/>
                <w:sz w:val="18"/>
                <w:szCs w:val="18"/>
              </w:rPr>
              <w:t> </w:t>
            </w:r>
          </w:p>
        </w:tc>
      </w:tr>
      <w:tr w:rsidR="00916712" w:rsidRPr="005024CB" w:rsidTr="00916712">
        <w:trPr>
          <w:trHeight w:val="1134"/>
        </w:trPr>
        <w:tc>
          <w:tcPr>
            <w:tcW w:w="494" w:type="dxa"/>
            <w:noWrap/>
            <w:hideMark/>
          </w:tcPr>
          <w:p w:rsidR="00916712" w:rsidRPr="005024CB" w:rsidRDefault="00916712" w:rsidP="005024CB">
            <w:pPr>
              <w:rPr>
                <w:rFonts w:ascii="Tahoma" w:hAnsi="Tahoma" w:cs="Tahoma"/>
                <w:b/>
                <w:bCs/>
                <w:sz w:val="18"/>
                <w:szCs w:val="18"/>
              </w:rPr>
            </w:pPr>
            <w:r w:rsidRPr="005024CB">
              <w:rPr>
                <w:rFonts w:ascii="Tahoma" w:hAnsi="Tahoma" w:cs="Tahoma"/>
                <w:b/>
                <w:sz w:val="18"/>
                <w:szCs w:val="18"/>
              </w:rPr>
              <w:t>4</w:t>
            </w:r>
          </w:p>
        </w:tc>
        <w:tc>
          <w:tcPr>
            <w:tcW w:w="2287" w:type="dxa"/>
            <w:hideMark/>
          </w:tcPr>
          <w:p w:rsidR="00916712" w:rsidRPr="005024CB" w:rsidRDefault="00916712">
            <w:pPr>
              <w:rPr>
                <w:rFonts w:ascii="Tahoma" w:hAnsi="Tahoma" w:cs="Tahoma"/>
                <w:b/>
                <w:sz w:val="18"/>
                <w:szCs w:val="18"/>
              </w:rPr>
            </w:pPr>
            <w:r w:rsidRPr="005024CB">
              <w:rPr>
                <w:rFonts w:ascii="Tahoma" w:hAnsi="Tahoma" w:cs="Tahoma"/>
                <w:b/>
                <w:sz w:val="18"/>
                <w:szCs w:val="18"/>
              </w:rPr>
              <w:t>Providing career guidance and information regarding various schemes</w:t>
            </w:r>
          </w:p>
        </w:tc>
        <w:tc>
          <w:tcPr>
            <w:tcW w:w="2277" w:type="dxa"/>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587" w:type="dxa"/>
            <w:noWrap/>
            <w:hideMark/>
          </w:tcPr>
          <w:p w:rsidR="00916712" w:rsidRPr="005024CB" w:rsidRDefault="00916712" w:rsidP="005024CB">
            <w:pPr>
              <w:rPr>
                <w:rFonts w:ascii="Tahoma" w:hAnsi="Tahoma" w:cs="Tahoma"/>
                <w:b/>
                <w:bCs/>
                <w:sz w:val="18"/>
                <w:szCs w:val="18"/>
              </w:rPr>
            </w:pPr>
            <w:r>
              <w:rPr>
                <w:rFonts w:ascii="Tahoma" w:hAnsi="Tahoma" w:cs="Tahoma"/>
                <w:b/>
                <w:sz w:val="18"/>
                <w:szCs w:val="18"/>
              </w:rPr>
              <w:t xml:space="preserve">Target </w:t>
            </w:r>
            <w:r w:rsidRPr="005024CB">
              <w:rPr>
                <w:rFonts w:ascii="Tahoma" w:hAnsi="Tahoma" w:cs="Tahoma"/>
                <w:b/>
                <w:sz w:val="18"/>
                <w:szCs w:val="18"/>
              </w:rPr>
              <w:t xml:space="preserve"> school </w:t>
            </w:r>
          </w:p>
        </w:tc>
        <w:tc>
          <w:tcPr>
            <w:tcW w:w="587" w:type="dxa"/>
            <w:hideMark/>
          </w:tcPr>
          <w:p w:rsidR="00916712" w:rsidRPr="005024CB" w:rsidRDefault="00916712" w:rsidP="005024CB">
            <w:pPr>
              <w:rPr>
                <w:rFonts w:ascii="Tahoma" w:hAnsi="Tahoma" w:cs="Tahoma"/>
                <w:b/>
                <w:bCs/>
                <w:sz w:val="18"/>
                <w:szCs w:val="18"/>
              </w:rPr>
            </w:pPr>
            <w:r w:rsidRPr="005024CB">
              <w:rPr>
                <w:rFonts w:ascii="Tahoma" w:hAnsi="Tahoma" w:cs="Tahoma"/>
                <w:b/>
                <w:sz w:val="18"/>
                <w:szCs w:val="18"/>
              </w:rPr>
              <w:t> </w:t>
            </w:r>
          </w:p>
        </w:tc>
        <w:tc>
          <w:tcPr>
            <w:tcW w:w="1242" w:type="dxa"/>
            <w:noWrap/>
            <w:hideMark/>
          </w:tcPr>
          <w:p w:rsidR="00916712" w:rsidRPr="005024CB" w:rsidRDefault="00916712" w:rsidP="005024CB">
            <w:pPr>
              <w:rPr>
                <w:rFonts w:ascii="Tahoma" w:hAnsi="Tahoma" w:cs="Tahoma"/>
                <w:b/>
                <w:bCs/>
                <w:sz w:val="18"/>
                <w:szCs w:val="18"/>
              </w:rPr>
            </w:pPr>
            <w:r w:rsidRPr="005024CB">
              <w:rPr>
                <w:rFonts w:ascii="Tahoma" w:hAnsi="Tahoma" w:cs="Tahoma"/>
                <w:b/>
                <w:sz w:val="18"/>
                <w:szCs w:val="18"/>
              </w:rPr>
              <w:t> </w:t>
            </w:r>
          </w:p>
        </w:tc>
        <w:tc>
          <w:tcPr>
            <w:tcW w:w="597" w:type="dxa"/>
            <w:noWrap/>
            <w:hideMark/>
          </w:tcPr>
          <w:p w:rsidR="00916712" w:rsidRPr="005024CB" w:rsidRDefault="00916712">
            <w:pPr>
              <w:rPr>
                <w:rFonts w:ascii="Tahoma" w:hAnsi="Tahoma" w:cs="Tahoma"/>
                <w:b/>
                <w:bCs/>
                <w:sz w:val="18"/>
                <w:szCs w:val="18"/>
              </w:rPr>
            </w:pPr>
            <w:r w:rsidRPr="005024CB">
              <w:rPr>
                <w:rFonts w:ascii="Tahoma" w:hAnsi="Tahoma" w:cs="Tahoma"/>
                <w:b/>
                <w:sz w:val="18"/>
                <w:szCs w:val="18"/>
              </w:rPr>
              <w:t> </w:t>
            </w:r>
          </w:p>
        </w:tc>
        <w:tc>
          <w:tcPr>
            <w:tcW w:w="610" w:type="dxa"/>
            <w:noWrap/>
            <w:hideMark/>
          </w:tcPr>
          <w:p w:rsidR="00916712" w:rsidRPr="005024CB" w:rsidRDefault="00916712">
            <w:pPr>
              <w:rPr>
                <w:rFonts w:ascii="Tahoma" w:hAnsi="Tahoma" w:cs="Tahoma"/>
                <w:b/>
                <w:bCs/>
                <w:sz w:val="18"/>
                <w:szCs w:val="18"/>
              </w:rPr>
            </w:pPr>
            <w:r w:rsidRPr="005024CB">
              <w:rPr>
                <w:rFonts w:ascii="Tahoma" w:hAnsi="Tahoma" w:cs="Tahoma"/>
                <w:b/>
                <w:sz w:val="18"/>
                <w:szCs w:val="18"/>
              </w:rPr>
              <w:t> </w:t>
            </w:r>
          </w:p>
        </w:tc>
        <w:tc>
          <w:tcPr>
            <w:tcW w:w="585" w:type="dxa"/>
            <w:noWrap/>
            <w:hideMark/>
          </w:tcPr>
          <w:p w:rsidR="00916712" w:rsidRPr="005024CB" w:rsidRDefault="00916712">
            <w:pPr>
              <w:rPr>
                <w:rFonts w:ascii="Tahoma" w:hAnsi="Tahoma" w:cs="Tahoma"/>
                <w:b/>
                <w:bCs/>
                <w:sz w:val="18"/>
                <w:szCs w:val="18"/>
              </w:rPr>
            </w:pPr>
            <w:r w:rsidRPr="005024CB">
              <w:rPr>
                <w:rFonts w:ascii="Tahoma" w:hAnsi="Tahoma" w:cs="Tahoma"/>
                <w:b/>
                <w:sz w:val="18"/>
                <w:szCs w:val="18"/>
              </w:rPr>
              <w:t> </w:t>
            </w:r>
          </w:p>
        </w:tc>
        <w:tc>
          <w:tcPr>
            <w:tcW w:w="645" w:type="dxa"/>
            <w:noWrap/>
            <w:hideMark/>
          </w:tcPr>
          <w:p w:rsidR="00916712" w:rsidRPr="005024CB" w:rsidRDefault="00916712">
            <w:pPr>
              <w:rPr>
                <w:rFonts w:ascii="Tahoma" w:hAnsi="Tahoma" w:cs="Tahoma"/>
                <w:b/>
                <w:bCs/>
                <w:sz w:val="18"/>
                <w:szCs w:val="18"/>
              </w:rPr>
            </w:pPr>
            <w:r w:rsidRPr="005024CB">
              <w:rPr>
                <w:rFonts w:ascii="Tahoma" w:hAnsi="Tahoma" w:cs="Tahoma"/>
                <w:b/>
                <w:sz w:val="18"/>
                <w:szCs w:val="18"/>
              </w:rPr>
              <w:t> </w:t>
            </w:r>
          </w:p>
        </w:tc>
        <w:tc>
          <w:tcPr>
            <w:tcW w:w="609" w:type="dxa"/>
            <w:noWrap/>
            <w:hideMark/>
          </w:tcPr>
          <w:p w:rsidR="00916712" w:rsidRPr="005024CB" w:rsidRDefault="00916712">
            <w:pPr>
              <w:rPr>
                <w:rFonts w:ascii="Tahoma" w:hAnsi="Tahoma" w:cs="Tahoma"/>
                <w:b/>
                <w:bCs/>
                <w:sz w:val="18"/>
                <w:szCs w:val="18"/>
              </w:rPr>
            </w:pPr>
            <w:r w:rsidRPr="005024CB">
              <w:rPr>
                <w:rFonts w:ascii="Tahoma" w:hAnsi="Tahoma" w:cs="Tahoma"/>
                <w:b/>
                <w:sz w:val="18"/>
                <w:szCs w:val="18"/>
              </w:rPr>
              <w:t> </w:t>
            </w:r>
          </w:p>
        </w:tc>
        <w:tc>
          <w:tcPr>
            <w:tcW w:w="597" w:type="dxa"/>
            <w:noWrap/>
            <w:hideMark/>
          </w:tcPr>
          <w:p w:rsidR="00916712" w:rsidRPr="005024CB" w:rsidRDefault="00916712">
            <w:pPr>
              <w:rPr>
                <w:rFonts w:ascii="Tahoma" w:hAnsi="Tahoma" w:cs="Tahoma"/>
                <w:b/>
                <w:bCs/>
                <w:sz w:val="18"/>
                <w:szCs w:val="18"/>
              </w:rPr>
            </w:pPr>
            <w:r w:rsidRPr="005024CB">
              <w:rPr>
                <w:rFonts w:ascii="Tahoma" w:hAnsi="Tahoma" w:cs="Tahoma"/>
                <w:b/>
                <w:sz w:val="18"/>
                <w:szCs w:val="18"/>
              </w:rPr>
              <w:t> </w:t>
            </w:r>
          </w:p>
        </w:tc>
        <w:tc>
          <w:tcPr>
            <w:tcW w:w="597" w:type="dxa"/>
            <w:noWrap/>
            <w:hideMark/>
          </w:tcPr>
          <w:p w:rsidR="00916712" w:rsidRPr="005024CB" w:rsidRDefault="00916712">
            <w:pPr>
              <w:rPr>
                <w:rFonts w:ascii="Tahoma" w:hAnsi="Tahoma" w:cs="Tahoma"/>
                <w:b/>
                <w:bCs/>
                <w:sz w:val="18"/>
                <w:szCs w:val="18"/>
              </w:rPr>
            </w:pPr>
            <w:r w:rsidRPr="005024CB">
              <w:rPr>
                <w:rFonts w:ascii="Tahoma" w:hAnsi="Tahoma" w:cs="Tahoma"/>
                <w:b/>
                <w:sz w:val="18"/>
                <w:szCs w:val="18"/>
              </w:rPr>
              <w:t> </w:t>
            </w:r>
          </w:p>
        </w:tc>
        <w:tc>
          <w:tcPr>
            <w:tcW w:w="597" w:type="dxa"/>
            <w:noWrap/>
            <w:hideMark/>
          </w:tcPr>
          <w:p w:rsidR="00916712" w:rsidRPr="005024CB" w:rsidRDefault="00916712">
            <w:pPr>
              <w:rPr>
                <w:rFonts w:ascii="Tahoma" w:hAnsi="Tahoma" w:cs="Tahoma"/>
                <w:b/>
                <w:bCs/>
                <w:sz w:val="18"/>
                <w:szCs w:val="18"/>
              </w:rPr>
            </w:pPr>
            <w:r w:rsidRPr="005024CB">
              <w:rPr>
                <w:rFonts w:ascii="Tahoma" w:hAnsi="Tahoma" w:cs="Tahoma"/>
                <w:b/>
                <w:sz w:val="18"/>
                <w:szCs w:val="18"/>
              </w:rPr>
              <w:t> </w:t>
            </w:r>
          </w:p>
        </w:tc>
        <w:tc>
          <w:tcPr>
            <w:tcW w:w="597" w:type="dxa"/>
            <w:noWrap/>
            <w:hideMark/>
          </w:tcPr>
          <w:p w:rsidR="00916712" w:rsidRPr="005024CB" w:rsidRDefault="00916712">
            <w:pPr>
              <w:rPr>
                <w:rFonts w:ascii="Tahoma" w:hAnsi="Tahoma" w:cs="Tahoma"/>
                <w:b/>
                <w:bCs/>
                <w:sz w:val="18"/>
                <w:szCs w:val="18"/>
              </w:rPr>
            </w:pPr>
            <w:r w:rsidRPr="005024CB">
              <w:rPr>
                <w:rFonts w:ascii="Tahoma" w:hAnsi="Tahoma" w:cs="Tahoma"/>
                <w:b/>
                <w:sz w:val="18"/>
                <w:szCs w:val="18"/>
              </w:rPr>
              <w:t>1</w:t>
            </w:r>
          </w:p>
        </w:tc>
        <w:tc>
          <w:tcPr>
            <w:tcW w:w="556" w:type="dxa"/>
            <w:noWrap/>
            <w:hideMark/>
          </w:tcPr>
          <w:p w:rsidR="00916712" w:rsidRPr="005024CB" w:rsidRDefault="00916712">
            <w:pPr>
              <w:rPr>
                <w:rFonts w:ascii="Tahoma" w:hAnsi="Tahoma" w:cs="Tahoma"/>
                <w:b/>
                <w:bCs/>
                <w:sz w:val="18"/>
                <w:szCs w:val="18"/>
              </w:rPr>
            </w:pPr>
            <w:r w:rsidRPr="005024CB">
              <w:rPr>
                <w:rFonts w:ascii="Tahoma" w:hAnsi="Tahoma" w:cs="Tahoma"/>
                <w:b/>
                <w:sz w:val="18"/>
                <w:szCs w:val="18"/>
              </w:rPr>
              <w:t> </w:t>
            </w:r>
          </w:p>
        </w:tc>
        <w:tc>
          <w:tcPr>
            <w:tcW w:w="710" w:type="dxa"/>
            <w:noWrap/>
            <w:hideMark/>
          </w:tcPr>
          <w:p w:rsidR="00916712" w:rsidRPr="005024CB" w:rsidRDefault="00916712">
            <w:pPr>
              <w:rPr>
                <w:rFonts w:ascii="Tahoma" w:hAnsi="Tahoma" w:cs="Tahoma"/>
                <w:b/>
                <w:bCs/>
                <w:sz w:val="18"/>
                <w:szCs w:val="18"/>
              </w:rPr>
            </w:pPr>
            <w:r w:rsidRPr="005024CB">
              <w:rPr>
                <w:rFonts w:ascii="Tahoma" w:hAnsi="Tahoma" w:cs="Tahoma"/>
                <w:b/>
                <w:sz w:val="18"/>
                <w:szCs w:val="18"/>
              </w:rPr>
              <w:t> </w:t>
            </w:r>
          </w:p>
        </w:tc>
      </w:tr>
      <w:tr w:rsidR="00916712" w:rsidRPr="005024CB" w:rsidTr="00916712">
        <w:trPr>
          <w:trHeight w:val="810"/>
        </w:trPr>
        <w:tc>
          <w:tcPr>
            <w:tcW w:w="494" w:type="dxa"/>
            <w:hideMark/>
          </w:tcPr>
          <w:p w:rsidR="00916712" w:rsidRPr="005024CB" w:rsidRDefault="00916712" w:rsidP="005024CB">
            <w:pPr>
              <w:rPr>
                <w:rFonts w:ascii="Tahoma" w:hAnsi="Tahoma" w:cs="Tahoma"/>
                <w:b/>
                <w:sz w:val="18"/>
                <w:szCs w:val="18"/>
              </w:rPr>
            </w:pPr>
            <w:r w:rsidRPr="005024CB">
              <w:rPr>
                <w:rFonts w:ascii="Tahoma" w:hAnsi="Tahoma" w:cs="Tahoma"/>
                <w:b/>
                <w:sz w:val="18"/>
                <w:szCs w:val="18"/>
              </w:rPr>
              <w:t>8</w:t>
            </w:r>
          </w:p>
        </w:tc>
        <w:tc>
          <w:tcPr>
            <w:tcW w:w="2287" w:type="dxa"/>
            <w:hideMark/>
          </w:tcPr>
          <w:p w:rsidR="00916712" w:rsidRPr="005024CB" w:rsidRDefault="00916712">
            <w:pPr>
              <w:rPr>
                <w:rFonts w:ascii="Tahoma" w:hAnsi="Tahoma" w:cs="Tahoma"/>
                <w:b/>
                <w:sz w:val="18"/>
                <w:szCs w:val="18"/>
              </w:rPr>
            </w:pPr>
            <w:r w:rsidRPr="005024CB">
              <w:rPr>
                <w:rFonts w:ascii="Tahoma" w:hAnsi="Tahoma" w:cs="Tahoma"/>
                <w:b/>
                <w:sz w:val="18"/>
                <w:szCs w:val="18"/>
              </w:rPr>
              <w:t xml:space="preserve">Linkage &amp; convergence with </w:t>
            </w:r>
            <w:proofErr w:type="spellStart"/>
            <w:r w:rsidRPr="005024CB">
              <w:rPr>
                <w:rFonts w:ascii="Tahoma" w:hAnsi="Tahoma" w:cs="Tahoma"/>
                <w:b/>
                <w:sz w:val="18"/>
                <w:szCs w:val="18"/>
              </w:rPr>
              <w:t>Govt</w:t>
            </w:r>
            <w:proofErr w:type="spellEnd"/>
            <w:r w:rsidRPr="005024CB">
              <w:rPr>
                <w:rFonts w:ascii="Tahoma" w:hAnsi="Tahoma" w:cs="Tahoma"/>
                <w:b/>
                <w:sz w:val="18"/>
                <w:szCs w:val="18"/>
              </w:rPr>
              <w:t xml:space="preserve"> Schemes</w:t>
            </w:r>
          </w:p>
        </w:tc>
        <w:tc>
          <w:tcPr>
            <w:tcW w:w="2277" w:type="dxa"/>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587" w:type="dxa"/>
            <w:noWrap/>
            <w:hideMark/>
          </w:tcPr>
          <w:p w:rsidR="00916712" w:rsidRPr="005024CB" w:rsidRDefault="00916712">
            <w:pPr>
              <w:rPr>
                <w:rFonts w:ascii="Tahoma" w:hAnsi="Tahoma" w:cs="Tahoma"/>
                <w:b/>
                <w:sz w:val="18"/>
                <w:szCs w:val="18"/>
              </w:rPr>
            </w:pPr>
            <w:r>
              <w:rPr>
                <w:rFonts w:ascii="Tahoma" w:hAnsi="Tahoma" w:cs="Tahoma"/>
                <w:b/>
                <w:sz w:val="18"/>
                <w:szCs w:val="18"/>
              </w:rPr>
              <w:t>target</w:t>
            </w:r>
            <w:r w:rsidRPr="005024CB">
              <w:rPr>
                <w:rFonts w:ascii="Tahoma" w:hAnsi="Tahoma" w:cs="Tahoma"/>
                <w:b/>
                <w:sz w:val="18"/>
                <w:szCs w:val="18"/>
              </w:rPr>
              <w:t xml:space="preserve"> village </w:t>
            </w:r>
          </w:p>
        </w:tc>
        <w:tc>
          <w:tcPr>
            <w:tcW w:w="587"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1242"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597"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610"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585"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645"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609"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597"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597"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597"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597" w:type="dxa"/>
            <w:noWrap/>
            <w:hideMark/>
          </w:tcPr>
          <w:p w:rsidR="00916712" w:rsidRPr="005024CB" w:rsidRDefault="00916712" w:rsidP="005024CB">
            <w:pPr>
              <w:rPr>
                <w:rFonts w:ascii="Tahoma" w:hAnsi="Tahoma" w:cs="Tahoma"/>
                <w:b/>
                <w:sz w:val="18"/>
                <w:szCs w:val="18"/>
              </w:rPr>
            </w:pPr>
            <w:r w:rsidRPr="005024CB">
              <w:rPr>
                <w:rFonts w:ascii="Tahoma" w:hAnsi="Tahoma" w:cs="Tahoma"/>
                <w:b/>
                <w:sz w:val="18"/>
                <w:szCs w:val="18"/>
              </w:rPr>
              <w:t> </w:t>
            </w:r>
          </w:p>
        </w:tc>
        <w:tc>
          <w:tcPr>
            <w:tcW w:w="556"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710"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r>
      <w:tr w:rsidR="00916712" w:rsidRPr="005024CB" w:rsidTr="00916712">
        <w:trPr>
          <w:trHeight w:val="750"/>
        </w:trPr>
        <w:tc>
          <w:tcPr>
            <w:tcW w:w="494" w:type="dxa"/>
            <w:noWrap/>
            <w:hideMark/>
          </w:tcPr>
          <w:p w:rsidR="00916712" w:rsidRPr="005024CB" w:rsidRDefault="00916712" w:rsidP="005024CB">
            <w:pPr>
              <w:rPr>
                <w:rFonts w:ascii="Tahoma" w:hAnsi="Tahoma" w:cs="Tahoma"/>
                <w:b/>
                <w:sz w:val="18"/>
                <w:szCs w:val="18"/>
              </w:rPr>
            </w:pPr>
            <w:r w:rsidRPr="005024CB">
              <w:rPr>
                <w:rFonts w:ascii="Tahoma" w:hAnsi="Tahoma" w:cs="Tahoma"/>
                <w:b/>
                <w:sz w:val="18"/>
                <w:szCs w:val="18"/>
              </w:rPr>
              <w:lastRenderedPageBreak/>
              <w:t>10</w:t>
            </w:r>
          </w:p>
        </w:tc>
        <w:tc>
          <w:tcPr>
            <w:tcW w:w="2287" w:type="dxa"/>
            <w:hideMark/>
          </w:tcPr>
          <w:p w:rsidR="00916712" w:rsidRPr="005024CB" w:rsidRDefault="00916712">
            <w:pPr>
              <w:rPr>
                <w:rFonts w:ascii="Tahoma" w:hAnsi="Tahoma" w:cs="Tahoma"/>
                <w:b/>
                <w:sz w:val="18"/>
                <w:szCs w:val="18"/>
              </w:rPr>
            </w:pPr>
            <w:r w:rsidRPr="005024CB">
              <w:rPr>
                <w:rFonts w:ascii="Tahoma" w:hAnsi="Tahoma" w:cs="Tahoma"/>
                <w:b/>
                <w:sz w:val="18"/>
                <w:szCs w:val="18"/>
              </w:rPr>
              <w:t>design and printing of IEC material</w:t>
            </w:r>
          </w:p>
        </w:tc>
        <w:tc>
          <w:tcPr>
            <w:tcW w:w="2277" w:type="dxa"/>
            <w:hideMark/>
          </w:tcPr>
          <w:p w:rsidR="00916712" w:rsidRPr="005024CB" w:rsidRDefault="00916712">
            <w:pPr>
              <w:rPr>
                <w:rFonts w:ascii="Tahoma" w:hAnsi="Tahoma" w:cs="Tahoma"/>
                <w:b/>
                <w:sz w:val="18"/>
                <w:szCs w:val="18"/>
              </w:rPr>
            </w:pPr>
            <w:r w:rsidRPr="005024CB">
              <w:rPr>
                <w:rFonts w:ascii="Tahoma" w:hAnsi="Tahoma" w:cs="Tahoma"/>
                <w:b/>
                <w:sz w:val="18"/>
                <w:szCs w:val="18"/>
              </w:rPr>
              <w:t xml:space="preserve">selection of </w:t>
            </w:r>
            <w:proofErr w:type="spellStart"/>
            <w:r w:rsidRPr="005024CB">
              <w:rPr>
                <w:rFonts w:ascii="Tahoma" w:hAnsi="Tahoma" w:cs="Tahoma"/>
                <w:b/>
                <w:sz w:val="18"/>
                <w:szCs w:val="18"/>
              </w:rPr>
              <w:t>IECon</w:t>
            </w:r>
            <w:proofErr w:type="spellEnd"/>
            <w:r w:rsidRPr="005024CB">
              <w:rPr>
                <w:rFonts w:ascii="Tahoma" w:hAnsi="Tahoma" w:cs="Tahoma"/>
                <w:b/>
                <w:sz w:val="18"/>
                <w:szCs w:val="18"/>
              </w:rPr>
              <w:t xml:space="preserve"> Migration issues , hand washing , hygiene promotion </w:t>
            </w:r>
          </w:p>
        </w:tc>
        <w:tc>
          <w:tcPr>
            <w:tcW w:w="587"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xml:space="preserve">2 set </w:t>
            </w:r>
          </w:p>
        </w:tc>
        <w:tc>
          <w:tcPr>
            <w:tcW w:w="587"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1242"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597"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610"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585"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645"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609"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597"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597"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597"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597"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556"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710"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r>
      <w:tr w:rsidR="00916712" w:rsidRPr="005024CB" w:rsidTr="00916712">
        <w:trPr>
          <w:trHeight w:val="675"/>
        </w:trPr>
        <w:tc>
          <w:tcPr>
            <w:tcW w:w="494" w:type="dxa"/>
            <w:noWrap/>
            <w:hideMark/>
          </w:tcPr>
          <w:p w:rsidR="00916712" w:rsidRPr="005024CB" w:rsidRDefault="00916712" w:rsidP="005024CB">
            <w:pPr>
              <w:rPr>
                <w:rFonts w:ascii="Tahoma" w:hAnsi="Tahoma" w:cs="Tahoma"/>
                <w:b/>
                <w:sz w:val="18"/>
                <w:szCs w:val="18"/>
              </w:rPr>
            </w:pPr>
            <w:r w:rsidRPr="005024CB">
              <w:rPr>
                <w:rFonts w:ascii="Tahoma" w:hAnsi="Tahoma" w:cs="Tahoma"/>
                <w:b/>
                <w:sz w:val="18"/>
                <w:szCs w:val="18"/>
              </w:rPr>
              <w:t>12</w:t>
            </w:r>
          </w:p>
        </w:tc>
        <w:tc>
          <w:tcPr>
            <w:tcW w:w="2287"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xml:space="preserve">Report and </w:t>
            </w:r>
            <w:proofErr w:type="spellStart"/>
            <w:r w:rsidRPr="005024CB">
              <w:rPr>
                <w:rFonts w:ascii="Tahoma" w:hAnsi="Tahoma" w:cs="Tahoma"/>
                <w:b/>
                <w:sz w:val="18"/>
                <w:szCs w:val="18"/>
              </w:rPr>
              <w:t>documention</w:t>
            </w:r>
            <w:proofErr w:type="spellEnd"/>
            <w:r w:rsidRPr="005024CB">
              <w:rPr>
                <w:rFonts w:ascii="Tahoma" w:hAnsi="Tahoma" w:cs="Tahoma"/>
                <w:b/>
                <w:sz w:val="18"/>
                <w:szCs w:val="18"/>
              </w:rPr>
              <w:t xml:space="preserve"> </w:t>
            </w:r>
          </w:p>
        </w:tc>
        <w:tc>
          <w:tcPr>
            <w:tcW w:w="2277" w:type="dxa"/>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587"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xml:space="preserve">3 times </w:t>
            </w:r>
          </w:p>
        </w:tc>
        <w:tc>
          <w:tcPr>
            <w:tcW w:w="587"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1242"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597"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610"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585"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1</w:t>
            </w:r>
          </w:p>
        </w:tc>
        <w:tc>
          <w:tcPr>
            <w:tcW w:w="645"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609"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597"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597"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1</w:t>
            </w:r>
          </w:p>
        </w:tc>
        <w:tc>
          <w:tcPr>
            <w:tcW w:w="597"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597"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c>
          <w:tcPr>
            <w:tcW w:w="556"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1</w:t>
            </w:r>
          </w:p>
        </w:tc>
        <w:tc>
          <w:tcPr>
            <w:tcW w:w="710" w:type="dxa"/>
            <w:noWrap/>
            <w:hideMark/>
          </w:tcPr>
          <w:p w:rsidR="00916712" w:rsidRPr="005024CB" w:rsidRDefault="00916712">
            <w:pPr>
              <w:rPr>
                <w:rFonts w:ascii="Tahoma" w:hAnsi="Tahoma" w:cs="Tahoma"/>
                <w:b/>
                <w:sz w:val="18"/>
                <w:szCs w:val="18"/>
              </w:rPr>
            </w:pPr>
            <w:r w:rsidRPr="005024CB">
              <w:rPr>
                <w:rFonts w:ascii="Tahoma" w:hAnsi="Tahoma" w:cs="Tahoma"/>
                <w:b/>
                <w:sz w:val="18"/>
                <w:szCs w:val="18"/>
              </w:rPr>
              <w:t> </w:t>
            </w:r>
          </w:p>
        </w:tc>
      </w:tr>
      <w:tr w:rsidR="00916712" w:rsidRPr="005024CB" w:rsidTr="00916712">
        <w:trPr>
          <w:trHeight w:val="645"/>
        </w:trPr>
        <w:tc>
          <w:tcPr>
            <w:tcW w:w="494" w:type="dxa"/>
            <w:noWrap/>
          </w:tcPr>
          <w:p w:rsidR="00916712" w:rsidRPr="005024CB" w:rsidRDefault="00916712" w:rsidP="005024CB">
            <w:pPr>
              <w:rPr>
                <w:rFonts w:ascii="Tahoma" w:hAnsi="Tahoma" w:cs="Tahoma"/>
                <w:b/>
                <w:sz w:val="18"/>
                <w:szCs w:val="18"/>
              </w:rPr>
            </w:pPr>
          </w:p>
        </w:tc>
        <w:tc>
          <w:tcPr>
            <w:tcW w:w="2287" w:type="dxa"/>
            <w:noWrap/>
          </w:tcPr>
          <w:p w:rsidR="00916712" w:rsidRPr="005024CB" w:rsidRDefault="00916712">
            <w:pPr>
              <w:rPr>
                <w:rFonts w:ascii="Tahoma" w:hAnsi="Tahoma" w:cs="Tahoma"/>
                <w:b/>
                <w:sz w:val="18"/>
                <w:szCs w:val="18"/>
              </w:rPr>
            </w:pPr>
          </w:p>
        </w:tc>
        <w:tc>
          <w:tcPr>
            <w:tcW w:w="2277" w:type="dxa"/>
            <w:noWrap/>
          </w:tcPr>
          <w:p w:rsidR="00916712" w:rsidRPr="005024CB" w:rsidRDefault="00916712">
            <w:pPr>
              <w:rPr>
                <w:rFonts w:ascii="Tahoma" w:hAnsi="Tahoma" w:cs="Tahoma"/>
                <w:b/>
                <w:sz w:val="18"/>
                <w:szCs w:val="18"/>
              </w:rPr>
            </w:pPr>
          </w:p>
        </w:tc>
        <w:tc>
          <w:tcPr>
            <w:tcW w:w="587" w:type="dxa"/>
            <w:noWrap/>
          </w:tcPr>
          <w:p w:rsidR="00916712" w:rsidRPr="005024CB" w:rsidRDefault="00916712">
            <w:pPr>
              <w:rPr>
                <w:rFonts w:ascii="Tahoma" w:hAnsi="Tahoma" w:cs="Tahoma"/>
                <w:b/>
                <w:sz w:val="18"/>
                <w:szCs w:val="18"/>
              </w:rPr>
            </w:pPr>
          </w:p>
        </w:tc>
        <w:tc>
          <w:tcPr>
            <w:tcW w:w="587" w:type="dxa"/>
            <w:noWrap/>
          </w:tcPr>
          <w:p w:rsidR="00916712" w:rsidRPr="005024CB" w:rsidRDefault="00916712">
            <w:pPr>
              <w:rPr>
                <w:rFonts w:ascii="Tahoma" w:hAnsi="Tahoma" w:cs="Tahoma"/>
                <w:b/>
                <w:sz w:val="18"/>
                <w:szCs w:val="18"/>
              </w:rPr>
            </w:pPr>
          </w:p>
        </w:tc>
        <w:tc>
          <w:tcPr>
            <w:tcW w:w="1242" w:type="dxa"/>
            <w:noWrap/>
          </w:tcPr>
          <w:p w:rsidR="00916712" w:rsidRPr="005024CB" w:rsidRDefault="00916712">
            <w:pPr>
              <w:rPr>
                <w:rFonts w:ascii="Tahoma" w:hAnsi="Tahoma" w:cs="Tahoma"/>
                <w:b/>
                <w:sz w:val="18"/>
                <w:szCs w:val="18"/>
              </w:rPr>
            </w:pPr>
          </w:p>
        </w:tc>
        <w:tc>
          <w:tcPr>
            <w:tcW w:w="597" w:type="dxa"/>
            <w:noWrap/>
          </w:tcPr>
          <w:p w:rsidR="00916712" w:rsidRPr="005024CB" w:rsidRDefault="00916712">
            <w:pPr>
              <w:rPr>
                <w:rFonts w:ascii="Tahoma" w:hAnsi="Tahoma" w:cs="Tahoma"/>
                <w:b/>
                <w:sz w:val="18"/>
                <w:szCs w:val="18"/>
              </w:rPr>
            </w:pPr>
          </w:p>
        </w:tc>
        <w:tc>
          <w:tcPr>
            <w:tcW w:w="610" w:type="dxa"/>
            <w:noWrap/>
          </w:tcPr>
          <w:p w:rsidR="00916712" w:rsidRPr="005024CB" w:rsidRDefault="00916712">
            <w:pPr>
              <w:rPr>
                <w:rFonts w:ascii="Tahoma" w:hAnsi="Tahoma" w:cs="Tahoma"/>
                <w:b/>
                <w:sz w:val="18"/>
                <w:szCs w:val="18"/>
              </w:rPr>
            </w:pPr>
          </w:p>
        </w:tc>
        <w:tc>
          <w:tcPr>
            <w:tcW w:w="585" w:type="dxa"/>
            <w:noWrap/>
          </w:tcPr>
          <w:p w:rsidR="00916712" w:rsidRPr="005024CB" w:rsidRDefault="00916712" w:rsidP="005024CB">
            <w:pPr>
              <w:rPr>
                <w:rFonts w:ascii="Tahoma" w:hAnsi="Tahoma" w:cs="Tahoma"/>
                <w:b/>
                <w:sz w:val="18"/>
                <w:szCs w:val="18"/>
              </w:rPr>
            </w:pPr>
          </w:p>
        </w:tc>
        <w:tc>
          <w:tcPr>
            <w:tcW w:w="645" w:type="dxa"/>
            <w:noWrap/>
          </w:tcPr>
          <w:p w:rsidR="00916712" w:rsidRPr="005024CB" w:rsidRDefault="00916712">
            <w:pPr>
              <w:rPr>
                <w:rFonts w:ascii="Tahoma" w:hAnsi="Tahoma" w:cs="Tahoma"/>
                <w:b/>
                <w:sz w:val="18"/>
                <w:szCs w:val="18"/>
              </w:rPr>
            </w:pPr>
          </w:p>
        </w:tc>
        <w:tc>
          <w:tcPr>
            <w:tcW w:w="609" w:type="dxa"/>
            <w:noWrap/>
          </w:tcPr>
          <w:p w:rsidR="00916712" w:rsidRPr="005024CB" w:rsidRDefault="00916712">
            <w:pPr>
              <w:rPr>
                <w:rFonts w:ascii="Tahoma" w:hAnsi="Tahoma" w:cs="Tahoma"/>
                <w:b/>
                <w:sz w:val="18"/>
                <w:szCs w:val="18"/>
              </w:rPr>
            </w:pPr>
          </w:p>
        </w:tc>
        <w:tc>
          <w:tcPr>
            <w:tcW w:w="597" w:type="dxa"/>
            <w:noWrap/>
          </w:tcPr>
          <w:p w:rsidR="00916712" w:rsidRPr="005024CB" w:rsidRDefault="00916712">
            <w:pPr>
              <w:rPr>
                <w:rFonts w:ascii="Tahoma" w:hAnsi="Tahoma" w:cs="Tahoma"/>
                <w:b/>
                <w:sz w:val="18"/>
                <w:szCs w:val="18"/>
              </w:rPr>
            </w:pPr>
          </w:p>
        </w:tc>
        <w:tc>
          <w:tcPr>
            <w:tcW w:w="597" w:type="dxa"/>
            <w:noWrap/>
          </w:tcPr>
          <w:p w:rsidR="00916712" w:rsidRPr="005024CB" w:rsidRDefault="00916712" w:rsidP="005024CB">
            <w:pPr>
              <w:rPr>
                <w:rFonts w:ascii="Tahoma" w:hAnsi="Tahoma" w:cs="Tahoma"/>
                <w:b/>
                <w:sz w:val="18"/>
                <w:szCs w:val="18"/>
              </w:rPr>
            </w:pPr>
          </w:p>
        </w:tc>
        <w:tc>
          <w:tcPr>
            <w:tcW w:w="597" w:type="dxa"/>
            <w:noWrap/>
          </w:tcPr>
          <w:p w:rsidR="00916712" w:rsidRPr="005024CB" w:rsidRDefault="00916712">
            <w:pPr>
              <w:rPr>
                <w:rFonts w:ascii="Tahoma" w:hAnsi="Tahoma" w:cs="Tahoma"/>
                <w:b/>
                <w:sz w:val="18"/>
                <w:szCs w:val="18"/>
              </w:rPr>
            </w:pPr>
          </w:p>
        </w:tc>
        <w:tc>
          <w:tcPr>
            <w:tcW w:w="597" w:type="dxa"/>
            <w:noWrap/>
          </w:tcPr>
          <w:p w:rsidR="00916712" w:rsidRPr="005024CB" w:rsidRDefault="00916712">
            <w:pPr>
              <w:rPr>
                <w:rFonts w:ascii="Tahoma" w:hAnsi="Tahoma" w:cs="Tahoma"/>
                <w:b/>
                <w:sz w:val="18"/>
                <w:szCs w:val="18"/>
              </w:rPr>
            </w:pPr>
          </w:p>
        </w:tc>
        <w:tc>
          <w:tcPr>
            <w:tcW w:w="556" w:type="dxa"/>
            <w:noWrap/>
          </w:tcPr>
          <w:p w:rsidR="00916712" w:rsidRPr="005024CB" w:rsidRDefault="00916712" w:rsidP="005024CB">
            <w:pPr>
              <w:rPr>
                <w:rFonts w:ascii="Tahoma" w:hAnsi="Tahoma" w:cs="Tahoma"/>
                <w:b/>
                <w:sz w:val="18"/>
                <w:szCs w:val="18"/>
              </w:rPr>
            </w:pPr>
          </w:p>
        </w:tc>
        <w:tc>
          <w:tcPr>
            <w:tcW w:w="710" w:type="dxa"/>
            <w:noWrap/>
          </w:tcPr>
          <w:p w:rsidR="00916712" w:rsidRPr="005024CB" w:rsidRDefault="00916712">
            <w:pPr>
              <w:rPr>
                <w:rFonts w:ascii="Tahoma" w:hAnsi="Tahoma" w:cs="Tahoma"/>
                <w:b/>
                <w:sz w:val="18"/>
                <w:szCs w:val="18"/>
              </w:rPr>
            </w:pPr>
          </w:p>
        </w:tc>
      </w:tr>
    </w:tbl>
    <w:p w:rsidR="006C791F" w:rsidRDefault="006C791F" w:rsidP="0074732B">
      <w:pPr>
        <w:rPr>
          <w:rFonts w:ascii="Tahoma" w:hAnsi="Tahoma" w:cs="Tahoma"/>
          <w:b/>
          <w:sz w:val="18"/>
          <w:szCs w:val="18"/>
        </w:rPr>
      </w:pPr>
    </w:p>
    <w:p w:rsidR="00916712" w:rsidRPr="005024CB" w:rsidRDefault="00916712" w:rsidP="0074732B">
      <w:pPr>
        <w:rPr>
          <w:rFonts w:ascii="Tahoma" w:hAnsi="Tahoma" w:cs="Tahoma"/>
          <w:b/>
          <w:sz w:val="18"/>
          <w:szCs w:val="18"/>
        </w:rPr>
      </w:pPr>
      <w:r>
        <w:rPr>
          <w:rFonts w:ascii="Tahoma" w:hAnsi="Tahoma" w:cs="Tahoma"/>
          <w:b/>
          <w:sz w:val="18"/>
          <w:szCs w:val="18"/>
        </w:rPr>
        <w:t xml:space="preserve">End of document </w:t>
      </w:r>
    </w:p>
    <w:p w:rsidR="00CD31C7" w:rsidRDefault="00CD31C7" w:rsidP="0074732B">
      <w:pPr>
        <w:rPr>
          <w:rFonts w:ascii="Tahoma" w:hAnsi="Tahoma" w:cs="Tahoma"/>
        </w:rPr>
      </w:pPr>
    </w:p>
    <w:p w:rsidR="00295357" w:rsidRDefault="00295357" w:rsidP="0074732B">
      <w:pPr>
        <w:rPr>
          <w:rFonts w:ascii="Tahoma" w:hAnsi="Tahoma" w:cs="Tahoma"/>
        </w:rPr>
      </w:pPr>
    </w:p>
    <w:p w:rsidR="000F6A4E" w:rsidRPr="0019052D" w:rsidRDefault="000F6A4E" w:rsidP="0074732B">
      <w:pPr>
        <w:rPr>
          <w:rFonts w:ascii="Tahoma" w:hAnsi="Tahoma" w:cs="Tahoma"/>
        </w:rPr>
      </w:pPr>
    </w:p>
    <w:sectPr w:rsidR="000F6A4E" w:rsidRPr="0019052D" w:rsidSect="006F04D9">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E2EF5"/>
    <w:multiLevelType w:val="hybridMultilevel"/>
    <w:tmpl w:val="792CEC5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14466D2B"/>
    <w:multiLevelType w:val="hybridMultilevel"/>
    <w:tmpl w:val="BCA6DE10"/>
    <w:lvl w:ilvl="0" w:tplc="A93837D6">
      <w:start w:val="1"/>
      <w:numFmt w:val="decimal"/>
      <w:lvlText w:val="%1."/>
      <w:lvlJc w:val="left"/>
      <w:pPr>
        <w:tabs>
          <w:tab w:val="num" w:pos="720"/>
        </w:tabs>
        <w:ind w:left="720" w:hanging="360"/>
      </w:pPr>
    </w:lvl>
    <w:lvl w:ilvl="1" w:tplc="73760E8C" w:tentative="1">
      <w:start w:val="1"/>
      <w:numFmt w:val="decimal"/>
      <w:lvlText w:val="%2."/>
      <w:lvlJc w:val="left"/>
      <w:pPr>
        <w:tabs>
          <w:tab w:val="num" w:pos="1440"/>
        </w:tabs>
        <w:ind w:left="1440" w:hanging="360"/>
      </w:pPr>
    </w:lvl>
    <w:lvl w:ilvl="2" w:tplc="529453A8" w:tentative="1">
      <w:start w:val="1"/>
      <w:numFmt w:val="decimal"/>
      <w:lvlText w:val="%3."/>
      <w:lvlJc w:val="left"/>
      <w:pPr>
        <w:tabs>
          <w:tab w:val="num" w:pos="2160"/>
        </w:tabs>
        <w:ind w:left="2160" w:hanging="360"/>
      </w:pPr>
    </w:lvl>
    <w:lvl w:ilvl="3" w:tplc="B6D489BC" w:tentative="1">
      <w:start w:val="1"/>
      <w:numFmt w:val="decimal"/>
      <w:lvlText w:val="%4."/>
      <w:lvlJc w:val="left"/>
      <w:pPr>
        <w:tabs>
          <w:tab w:val="num" w:pos="2880"/>
        </w:tabs>
        <w:ind w:left="2880" w:hanging="360"/>
      </w:pPr>
    </w:lvl>
    <w:lvl w:ilvl="4" w:tplc="63A2D68E" w:tentative="1">
      <w:start w:val="1"/>
      <w:numFmt w:val="decimal"/>
      <w:lvlText w:val="%5."/>
      <w:lvlJc w:val="left"/>
      <w:pPr>
        <w:tabs>
          <w:tab w:val="num" w:pos="3600"/>
        </w:tabs>
        <w:ind w:left="3600" w:hanging="360"/>
      </w:pPr>
    </w:lvl>
    <w:lvl w:ilvl="5" w:tplc="7C928BF4" w:tentative="1">
      <w:start w:val="1"/>
      <w:numFmt w:val="decimal"/>
      <w:lvlText w:val="%6."/>
      <w:lvlJc w:val="left"/>
      <w:pPr>
        <w:tabs>
          <w:tab w:val="num" w:pos="4320"/>
        </w:tabs>
        <w:ind w:left="4320" w:hanging="360"/>
      </w:pPr>
    </w:lvl>
    <w:lvl w:ilvl="6" w:tplc="B8008806" w:tentative="1">
      <w:start w:val="1"/>
      <w:numFmt w:val="decimal"/>
      <w:lvlText w:val="%7."/>
      <w:lvlJc w:val="left"/>
      <w:pPr>
        <w:tabs>
          <w:tab w:val="num" w:pos="5040"/>
        </w:tabs>
        <w:ind w:left="5040" w:hanging="360"/>
      </w:pPr>
    </w:lvl>
    <w:lvl w:ilvl="7" w:tplc="E90C2AE2" w:tentative="1">
      <w:start w:val="1"/>
      <w:numFmt w:val="decimal"/>
      <w:lvlText w:val="%8."/>
      <w:lvlJc w:val="left"/>
      <w:pPr>
        <w:tabs>
          <w:tab w:val="num" w:pos="5760"/>
        </w:tabs>
        <w:ind w:left="5760" w:hanging="360"/>
      </w:pPr>
    </w:lvl>
    <w:lvl w:ilvl="8" w:tplc="8798465E" w:tentative="1">
      <w:start w:val="1"/>
      <w:numFmt w:val="decimal"/>
      <w:lvlText w:val="%9."/>
      <w:lvlJc w:val="left"/>
      <w:pPr>
        <w:tabs>
          <w:tab w:val="num" w:pos="6480"/>
        </w:tabs>
        <w:ind w:left="6480" w:hanging="360"/>
      </w:pPr>
    </w:lvl>
  </w:abstractNum>
  <w:abstractNum w:abstractNumId="2">
    <w:nsid w:val="26F11552"/>
    <w:multiLevelType w:val="hybridMultilevel"/>
    <w:tmpl w:val="3EDE29DE"/>
    <w:lvl w:ilvl="0" w:tplc="96B8873A">
      <w:start w:val="1"/>
      <w:numFmt w:val="bullet"/>
      <w:lvlText w:val="•"/>
      <w:lvlJc w:val="left"/>
      <w:pPr>
        <w:tabs>
          <w:tab w:val="num" w:pos="720"/>
        </w:tabs>
        <w:ind w:left="720" w:hanging="360"/>
      </w:pPr>
      <w:rPr>
        <w:rFonts w:ascii="Times New Roman" w:hAnsi="Times New Roman" w:hint="default"/>
      </w:rPr>
    </w:lvl>
    <w:lvl w:ilvl="1" w:tplc="1D6C0378" w:tentative="1">
      <w:start w:val="1"/>
      <w:numFmt w:val="bullet"/>
      <w:lvlText w:val="•"/>
      <w:lvlJc w:val="left"/>
      <w:pPr>
        <w:tabs>
          <w:tab w:val="num" w:pos="1440"/>
        </w:tabs>
        <w:ind w:left="1440" w:hanging="360"/>
      </w:pPr>
      <w:rPr>
        <w:rFonts w:ascii="Times New Roman" w:hAnsi="Times New Roman" w:hint="default"/>
      </w:rPr>
    </w:lvl>
    <w:lvl w:ilvl="2" w:tplc="5DF884A2" w:tentative="1">
      <w:start w:val="1"/>
      <w:numFmt w:val="bullet"/>
      <w:lvlText w:val="•"/>
      <w:lvlJc w:val="left"/>
      <w:pPr>
        <w:tabs>
          <w:tab w:val="num" w:pos="2160"/>
        </w:tabs>
        <w:ind w:left="2160" w:hanging="360"/>
      </w:pPr>
      <w:rPr>
        <w:rFonts w:ascii="Times New Roman" w:hAnsi="Times New Roman" w:hint="default"/>
      </w:rPr>
    </w:lvl>
    <w:lvl w:ilvl="3" w:tplc="A466692A" w:tentative="1">
      <w:start w:val="1"/>
      <w:numFmt w:val="bullet"/>
      <w:lvlText w:val="•"/>
      <w:lvlJc w:val="left"/>
      <w:pPr>
        <w:tabs>
          <w:tab w:val="num" w:pos="2880"/>
        </w:tabs>
        <w:ind w:left="2880" w:hanging="360"/>
      </w:pPr>
      <w:rPr>
        <w:rFonts w:ascii="Times New Roman" w:hAnsi="Times New Roman" w:hint="default"/>
      </w:rPr>
    </w:lvl>
    <w:lvl w:ilvl="4" w:tplc="0FC2CF7A" w:tentative="1">
      <w:start w:val="1"/>
      <w:numFmt w:val="bullet"/>
      <w:lvlText w:val="•"/>
      <w:lvlJc w:val="left"/>
      <w:pPr>
        <w:tabs>
          <w:tab w:val="num" w:pos="3600"/>
        </w:tabs>
        <w:ind w:left="3600" w:hanging="360"/>
      </w:pPr>
      <w:rPr>
        <w:rFonts w:ascii="Times New Roman" w:hAnsi="Times New Roman" w:hint="default"/>
      </w:rPr>
    </w:lvl>
    <w:lvl w:ilvl="5" w:tplc="F57E7694" w:tentative="1">
      <w:start w:val="1"/>
      <w:numFmt w:val="bullet"/>
      <w:lvlText w:val="•"/>
      <w:lvlJc w:val="left"/>
      <w:pPr>
        <w:tabs>
          <w:tab w:val="num" w:pos="4320"/>
        </w:tabs>
        <w:ind w:left="4320" w:hanging="360"/>
      </w:pPr>
      <w:rPr>
        <w:rFonts w:ascii="Times New Roman" w:hAnsi="Times New Roman" w:hint="default"/>
      </w:rPr>
    </w:lvl>
    <w:lvl w:ilvl="6" w:tplc="7DEAE3DA" w:tentative="1">
      <w:start w:val="1"/>
      <w:numFmt w:val="bullet"/>
      <w:lvlText w:val="•"/>
      <w:lvlJc w:val="left"/>
      <w:pPr>
        <w:tabs>
          <w:tab w:val="num" w:pos="5040"/>
        </w:tabs>
        <w:ind w:left="5040" w:hanging="360"/>
      </w:pPr>
      <w:rPr>
        <w:rFonts w:ascii="Times New Roman" w:hAnsi="Times New Roman" w:hint="default"/>
      </w:rPr>
    </w:lvl>
    <w:lvl w:ilvl="7" w:tplc="A1163F08" w:tentative="1">
      <w:start w:val="1"/>
      <w:numFmt w:val="bullet"/>
      <w:lvlText w:val="•"/>
      <w:lvlJc w:val="left"/>
      <w:pPr>
        <w:tabs>
          <w:tab w:val="num" w:pos="5760"/>
        </w:tabs>
        <w:ind w:left="5760" w:hanging="360"/>
      </w:pPr>
      <w:rPr>
        <w:rFonts w:ascii="Times New Roman" w:hAnsi="Times New Roman" w:hint="default"/>
      </w:rPr>
    </w:lvl>
    <w:lvl w:ilvl="8" w:tplc="650C13A6" w:tentative="1">
      <w:start w:val="1"/>
      <w:numFmt w:val="bullet"/>
      <w:lvlText w:val="•"/>
      <w:lvlJc w:val="left"/>
      <w:pPr>
        <w:tabs>
          <w:tab w:val="num" w:pos="6480"/>
        </w:tabs>
        <w:ind w:left="6480" w:hanging="360"/>
      </w:pPr>
      <w:rPr>
        <w:rFonts w:ascii="Times New Roman" w:hAnsi="Times New Roman" w:hint="default"/>
      </w:rPr>
    </w:lvl>
  </w:abstractNum>
  <w:abstractNum w:abstractNumId="3">
    <w:nsid w:val="4F221D28"/>
    <w:multiLevelType w:val="hybridMultilevel"/>
    <w:tmpl w:val="783C309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72AE4E69"/>
    <w:multiLevelType w:val="hybridMultilevel"/>
    <w:tmpl w:val="3F58933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5">
    <w:nsid w:val="79F15C80"/>
    <w:multiLevelType w:val="hybridMultilevel"/>
    <w:tmpl w:val="FF8A06E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7C2F63BB"/>
    <w:multiLevelType w:val="hybridMultilevel"/>
    <w:tmpl w:val="10A4E0E6"/>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num w:numId="1">
    <w:abstractNumId w:val="5"/>
  </w:num>
  <w:num w:numId="2">
    <w:abstractNumId w:val="0"/>
  </w:num>
  <w:num w:numId="3">
    <w:abstractNumId w:val="3"/>
  </w:num>
  <w:num w:numId="4">
    <w:abstractNumId w:val="4"/>
  </w:num>
  <w:num w:numId="5">
    <w:abstractNumId w:val="6"/>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732B"/>
    <w:rsid w:val="00035FD3"/>
    <w:rsid w:val="00047D04"/>
    <w:rsid w:val="000757ED"/>
    <w:rsid w:val="00090EEB"/>
    <w:rsid w:val="0009248F"/>
    <w:rsid w:val="00093A30"/>
    <w:rsid w:val="000A3DCC"/>
    <w:rsid w:val="000C28D4"/>
    <w:rsid w:val="000D0333"/>
    <w:rsid w:val="000D3597"/>
    <w:rsid w:val="000F0964"/>
    <w:rsid w:val="000F2306"/>
    <w:rsid w:val="000F6034"/>
    <w:rsid w:val="000F6A4E"/>
    <w:rsid w:val="00102BE7"/>
    <w:rsid w:val="00104E21"/>
    <w:rsid w:val="00116E9E"/>
    <w:rsid w:val="0011782B"/>
    <w:rsid w:val="0014143D"/>
    <w:rsid w:val="001512EF"/>
    <w:rsid w:val="001733F0"/>
    <w:rsid w:val="00176E04"/>
    <w:rsid w:val="00185E41"/>
    <w:rsid w:val="0019052D"/>
    <w:rsid w:val="001A3BB3"/>
    <w:rsid w:val="001A6D2C"/>
    <w:rsid w:val="001B15DA"/>
    <w:rsid w:val="001D73D5"/>
    <w:rsid w:val="001E1063"/>
    <w:rsid w:val="002005C7"/>
    <w:rsid w:val="00224D38"/>
    <w:rsid w:val="00225C09"/>
    <w:rsid w:val="00227102"/>
    <w:rsid w:val="002566D7"/>
    <w:rsid w:val="00261343"/>
    <w:rsid w:val="00264BD4"/>
    <w:rsid w:val="00276DFD"/>
    <w:rsid w:val="00281CE2"/>
    <w:rsid w:val="002831DA"/>
    <w:rsid w:val="00283D2D"/>
    <w:rsid w:val="00295357"/>
    <w:rsid w:val="002D21CB"/>
    <w:rsid w:val="002E4557"/>
    <w:rsid w:val="002F3E01"/>
    <w:rsid w:val="002F5DB5"/>
    <w:rsid w:val="002F6A62"/>
    <w:rsid w:val="002F6ED7"/>
    <w:rsid w:val="003006AB"/>
    <w:rsid w:val="00317A76"/>
    <w:rsid w:val="003424DC"/>
    <w:rsid w:val="00342DE2"/>
    <w:rsid w:val="003437FA"/>
    <w:rsid w:val="00352CB4"/>
    <w:rsid w:val="00377458"/>
    <w:rsid w:val="00381FFD"/>
    <w:rsid w:val="003959A4"/>
    <w:rsid w:val="0039729F"/>
    <w:rsid w:val="003A1EA1"/>
    <w:rsid w:val="00407817"/>
    <w:rsid w:val="00427CD5"/>
    <w:rsid w:val="00443F0F"/>
    <w:rsid w:val="0044689B"/>
    <w:rsid w:val="00466C1C"/>
    <w:rsid w:val="00481249"/>
    <w:rsid w:val="004816BA"/>
    <w:rsid w:val="00486D5F"/>
    <w:rsid w:val="00495F47"/>
    <w:rsid w:val="004C43F7"/>
    <w:rsid w:val="004E4CB7"/>
    <w:rsid w:val="004F48D4"/>
    <w:rsid w:val="00501C55"/>
    <w:rsid w:val="005022A9"/>
    <w:rsid w:val="005024CB"/>
    <w:rsid w:val="005033E3"/>
    <w:rsid w:val="00511595"/>
    <w:rsid w:val="005119DA"/>
    <w:rsid w:val="00512889"/>
    <w:rsid w:val="00515B0D"/>
    <w:rsid w:val="0054054F"/>
    <w:rsid w:val="00550F25"/>
    <w:rsid w:val="00557DB7"/>
    <w:rsid w:val="00563E74"/>
    <w:rsid w:val="005735E3"/>
    <w:rsid w:val="00580B10"/>
    <w:rsid w:val="005B2709"/>
    <w:rsid w:val="005E263F"/>
    <w:rsid w:val="005E6243"/>
    <w:rsid w:val="00606B81"/>
    <w:rsid w:val="00611757"/>
    <w:rsid w:val="006201D8"/>
    <w:rsid w:val="00626899"/>
    <w:rsid w:val="00640A46"/>
    <w:rsid w:val="0064539A"/>
    <w:rsid w:val="006512A7"/>
    <w:rsid w:val="006565E3"/>
    <w:rsid w:val="006801ED"/>
    <w:rsid w:val="006C791F"/>
    <w:rsid w:val="006E08C0"/>
    <w:rsid w:val="006F04D9"/>
    <w:rsid w:val="00710845"/>
    <w:rsid w:val="00746666"/>
    <w:rsid w:val="0074732B"/>
    <w:rsid w:val="007560A9"/>
    <w:rsid w:val="00784547"/>
    <w:rsid w:val="007A637E"/>
    <w:rsid w:val="007B2862"/>
    <w:rsid w:val="007C315B"/>
    <w:rsid w:val="007E22FC"/>
    <w:rsid w:val="007F4AED"/>
    <w:rsid w:val="008276CA"/>
    <w:rsid w:val="008334ED"/>
    <w:rsid w:val="00833E28"/>
    <w:rsid w:val="00835F41"/>
    <w:rsid w:val="00837E49"/>
    <w:rsid w:val="00857270"/>
    <w:rsid w:val="008601DD"/>
    <w:rsid w:val="0088017C"/>
    <w:rsid w:val="008A2CF5"/>
    <w:rsid w:val="008A31C5"/>
    <w:rsid w:val="008B350B"/>
    <w:rsid w:val="008D4C11"/>
    <w:rsid w:val="008F787C"/>
    <w:rsid w:val="00904AC9"/>
    <w:rsid w:val="00916712"/>
    <w:rsid w:val="0094043B"/>
    <w:rsid w:val="00950731"/>
    <w:rsid w:val="009A384F"/>
    <w:rsid w:val="009C7E80"/>
    <w:rsid w:val="009E0C0D"/>
    <w:rsid w:val="009E5BF4"/>
    <w:rsid w:val="009F3021"/>
    <w:rsid w:val="009F5E07"/>
    <w:rsid w:val="00A23B45"/>
    <w:rsid w:val="00A30B33"/>
    <w:rsid w:val="00A4611F"/>
    <w:rsid w:val="00A91BA4"/>
    <w:rsid w:val="00AA3176"/>
    <w:rsid w:val="00AA6DA9"/>
    <w:rsid w:val="00AB1041"/>
    <w:rsid w:val="00AB5A35"/>
    <w:rsid w:val="00AB7084"/>
    <w:rsid w:val="00AC007D"/>
    <w:rsid w:val="00AD2117"/>
    <w:rsid w:val="00AD6C31"/>
    <w:rsid w:val="00AE3C42"/>
    <w:rsid w:val="00AF0113"/>
    <w:rsid w:val="00B0299F"/>
    <w:rsid w:val="00B106DC"/>
    <w:rsid w:val="00B12069"/>
    <w:rsid w:val="00B26287"/>
    <w:rsid w:val="00B33E37"/>
    <w:rsid w:val="00B550E7"/>
    <w:rsid w:val="00B6503E"/>
    <w:rsid w:val="00B8138E"/>
    <w:rsid w:val="00B8196E"/>
    <w:rsid w:val="00BB196E"/>
    <w:rsid w:val="00C068AC"/>
    <w:rsid w:val="00C169DC"/>
    <w:rsid w:val="00C20DB4"/>
    <w:rsid w:val="00C4243A"/>
    <w:rsid w:val="00C5004B"/>
    <w:rsid w:val="00C70E6E"/>
    <w:rsid w:val="00C75614"/>
    <w:rsid w:val="00C816BD"/>
    <w:rsid w:val="00CB426E"/>
    <w:rsid w:val="00CB5EBE"/>
    <w:rsid w:val="00CC2288"/>
    <w:rsid w:val="00CC6B75"/>
    <w:rsid w:val="00CD31C7"/>
    <w:rsid w:val="00CD42C0"/>
    <w:rsid w:val="00D05BE4"/>
    <w:rsid w:val="00D35A57"/>
    <w:rsid w:val="00D411E5"/>
    <w:rsid w:val="00D55F6B"/>
    <w:rsid w:val="00D5724C"/>
    <w:rsid w:val="00DB4DCA"/>
    <w:rsid w:val="00DC3BC7"/>
    <w:rsid w:val="00DC64F7"/>
    <w:rsid w:val="00DC7367"/>
    <w:rsid w:val="00DD633F"/>
    <w:rsid w:val="00DF1344"/>
    <w:rsid w:val="00DF6FCC"/>
    <w:rsid w:val="00E35EFD"/>
    <w:rsid w:val="00E3605E"/>
    <w:rsid w:val="00E467B7"/>
    <w:rsid w:val="00E878A6"/>
    <w:rsid w:val="00E969E9"/>
    <w:rsid w:val="00EA1BA6"/>
    <w:rsid w:val="00EC344E"/>
    <w:rsid w:val="00EE1519"/>
    <w:rsid w:val="00F22CC7"/>
    <w:rsid w:val="00F42A2A"/>
    <w:rsid w:val="00F47C59"/>
    <w:rsid w:val="00F540D2"/>
    <w:rsid w:val="00F746B6"/>
    <w:rsid w:val="00F912B1"/>
    <w:rsid w:val="00FA28C9"/>
    <w:rsid w:val="00FB4332"/>
    <w:rsid w:val="00FC249B"/>
    <w:rsid w:val="00FD3339"/>
    <w:rsid w:val="00FD3E5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0C0D"/>
    <w:pPr>
      <w:ind w:left="720"/>
      <w:contextualSpacing/>
    </w:pPr>
  </w:style>
  <w:style w:type="table" w:styleId="TableGrid">
    <w:name w:val="Table Grid"/>
    <w:basedOn w:val="TableNormal"/>
    <w:uiPriority w:val="59"/>
    <w:rsid w:val="00443F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953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535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0C0D"/>
    <w:pPr>
      <w:ind w:left="720"/>
      <w:contextualSpacing/>
    </w:pPr>
  </w:style>
  <w:style w:type="table" w:styleId="TableGrid">
    <w:name w:val="Table Grid"/>
    <w:basedOn w:val="TableNormal"/>
    <w:uiPriority w:val="59"/>
    <w:rsid w:val="00443F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953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535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0809601">
      <w:bodyDiv w:val="1"/>
      <w:marLeft w:val="0"/>
      <w:marRight w:val="0"/>
      <w:marTop w:val="0"/>
      <w:marBottom w:val="0"/>
      <w:divBdr>
        <w:top w:val="none" w:sz="0" w:space="0" w:color="auto"/>
        <w:left w:val="none" w:sz="0" w:space="0" w:color="auto"/>
        <w:bottom w:val="none" w:sz="0" w:space="0" w:color="auto"/>
        <w:right w:val="none" w:sz="0" w:space="0" w:color="auto"/>
      </w:divBdr>
    </w:div>
    <w:div w:id="1607618233">
      <w:bodyDiv w:val="1"/>
      <w:marLeft w:val="0"/>
      <w:marRight w:val="0"/>
      <w:marTop w:val="0"/>
      <w:marBottom w:val="0"/>
      <w:divBdr>
        <w:top w:val="none" w:sz="0" w:space="0" w:color="auto"/>
        <w:left w:val="none" w:sz="0" w:space="0" w:color="auto"/>
        <w:bottom w:val="none" w:sz="0" w:space="0" w:color="auto"/>
        <w:right w:val="none" w:sz="0" w:space="0" w:color="auto"/>
      </w:divBdr>
      <w:divsChild>
        <w:div w:id="1265766257">
          <w:marLeft w:val="547"/>
          <w:marRight w:val="0"/>
          <w:marTop w:val="0"/>
          <w:marBottom w:val="0"/>
          <w:divBdr>
            <w:top w:val="none" w:sz="0" w:space="0" w:color="auto"/>
            <w:left w:val="none" w:sz="0" w:space="0" w:color="auto"/>
            <w:bottom w:val="none" w:sz="0" w:space="0" w:color="auto"/>
            <w:right w:val="none" w:sz="0" w:space="0" w:color="auto"/>
          </w:divBdr>
        </w:div>
        <w:div w:id="228005785">
          <w:marLeft w:val="547"/>
          <w:marRight w:val="0"/>
          <w:marTop w:val="0"/>
          <w:marBottom w:val="0"/>
          <w:divBdr>
            <w:top w:val="none" w:sz="0" w:space="0" w:color="auto"/>
            <w:left w:val="none" w:sz="0" w:space="0" w:color="auto"/>
            <w:bottom w:val="none" w:sz="0" w:space="0" w:color="auto"/>
            <w:right w:val="none" w:sz="0" w:space="0" w:color="auto"/>
          </w:divBdr>
        </w:div>
      </w:divsChild>
    </w:div>
    <w:div w:id="1776250990">
      <w:bodyDiv w:val="1"/>
      <w:marLeft w:val="0"/>
      <w:marRight w:val="0"/>
      <w:marTop w:val="0"/>
      <w:marBottom w:val="0"/>
      <w:divBdr>
        <w:top w:val="none" w:sz="0" w:space="0" w:color="auto"/>
        <w:left w:val="none" w:sz="0" w:space="0" w:color="auto"/>
        <w:bottom w:val="none" w:sz="0" w:space="0" w:color="auto"/>
        <w:right w:val="none" w:sz="0" w:space="0" w:color="auto"/>
      </w:divBdr>
      <w:divsChild>
        <w:div w:id="1022588487">
          <w:marLeft w:val="547"/>
          <w:marRight w:val="0"/>
          <w:marTop w:val="0"/>
          <w:marBottom w:val="0"/>
          <w:divBdr>
            <w:top w:val="none" w:sz="0" w:space="0" w:color="auto"/>
            <w:left w:val="none" w:sz="0" w:space="0" w:color="auto"/>
            <w:bottom w:val="none" w:sz="0" w:space="0" w:color="auto"/>
            <w:right w:val="none" w:sz="0" w:space="0" w:color="auto"/>
          </w:divBdr>
        </w:div>
        <w:div w:id="1388605358">
          <w:marLeft w:val="547"/>
          <w:marRight w:val="0"/>
          <w:marTop w:val="0"/>
          <w:marBottom w:val="0"/>
          <w:divBdr>
            <w:top w:val="none" w:sz="0" w:space="0" w:color="auto"/>
            <w:left w:val="none" w:sz="0" w:space="0" w:color="auto"/>
            <w:bottom w:val="none" w:sz="0" w:space="0" w:color="auto"/>
            <w:right w:val="none" w:sz="0" w:space="0" w:color="auto"/>
          </w:divBdr>
        </w:div>
        <w:div w:id="586309146">
          <w:marLeft w:val="547"/>
          <w:marRight w:val="0"/>
          <w:marTop w:val="0"/>
          <w:marBottom w:val="0"/>
          <w:divBdr>
            <w:top w:val="none" w:sz="0" w:space="0" w:color="auto"/>
            <w:left w:val="none" w:sz="0" w:space="0" w:color="auto"/>
            <w:bottom w:val="none" w:sz="0" w:space="0" w:color="auto"/>
            <w:right w:val="none" w:sz="0" w:space="0" w:color="auto"/>
          </w:divBdr>
        </w:div>
        <w:div w:id="68699734">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chart" Target="charts/chart1.xml"/><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9.jpe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8.png"/></Relationships>
</file>

<file path=word/charts/_rels/chart1.xml.rels><?xml version="1.0" encoding="UTF-8" standalone="yes"?>
<Relationships xmlns="http://schemas.openxmlformats.org/package/2006/relationships"><Relationship Id="rId1" Type="http://schemas.openxmlformats.org/officeDocument/2006/relationships/oleObject" Target="../embeddings/Microsoft_Excel_97-2003_Worksheet1.xls"/></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I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hand washing habits  </a:t>
            </a:r>
          </a:p>
        </c:rich>
      </c:tx>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dLbls>
            <c:showLegendKey val="0"/>
            <c:showVal val="0"/>
            <c:showCatName val="0"/>
            <c:showSerName val="0"/>
            <c:showPercent val="1"/>
            <c:showBubbleSize val="0"/>
            <c:showLeaderLines val="1"/>
          </c:dLbls>
          <c:cat>
            <c:strRef>
              <c:f>Sheet1!$A$23:$A$26</c:f>
              <c:strCache>
                <c:ptCount val="4"/>
                <c:pt idx="0">
                  <c:v>total respondant -</c:v>
                </c:pt>
                <c:pt idx="1">
                  <c:v>before food </c:v>
                </c:pt>
                <c:pt idx="2">
                  <c:v>after food 26</c:v>
                </c:pt>
                <c:pt idx="3">
                  <c:v>after defecation</c:v>
                </c:pt>
              </c:strCache>
            </c:strRef>
          </c:cat>
          <c:val>
            <c:numRef>
              <c:f>Sheet1!$B$23:$B$26</c:f>
              <c:numCache>
                <c:formatCode>General</c:formatCode>
                <c:ptCount val="4"/>
                <c:pt idx="0">
                  <c:v>59</c:v>
                </c:pt>
                <c:pt idx="1">
                  <c:v>43</c:v>
                </c:pt>
                <c:pt idx="3">
                  <c:v>24</c:v>
                </c:pt>
              </c:numCache>
            </c:numRef>
          </c:val>
        </c:ser>
        <c:dLbls>
          <c:showLegendKey val="0"/>
          <c:showVal val="0"/>
          <c:showCatName val="0"/>
          <c:showSerName val="0"/>
          <c:showPercent val="1"/>
          <c:showBubbleSize val="0"/>
          <c:showLeaderLines val="1"/>
        </c:dLbls>
      </c:pie3DChart>
    </c:plotArea>
    <c:legend>
      <c:legendPos val="r"/>
      <c:legendEntry>
        <c:idx val="2"/>
        <c:delete val="1"/>
      </c:legendEntry>
      <c:overlay val="0"/>
    </c:legend>
    <c:plotVisOnly val="1"/>
    <c:dispBlanksAs val="gap"/>
    <c:showDLblsOverMax val="0"/>
  </c:chart>
  <c:spPr>
    <a:ln>
      <a:noFill/>
    </a:ln>
  </c:spPr>
  <c:txPr>
    <a:bodyPr/>
    <a:lstStyle/>
    <a:p>
      <a:pPr>
        <a:defRPr b="1"/>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3162</TotalTime>
  <Pages>16</Pages>
  <Words>3776</Words>
  <Characters>21526</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omm</dc:creator>
  <cp:keywords/>
  <dc:description/>
  <cp:lastModifiedBy>omm</cp:lastModifiedBy>
  <cp:revision>84</cp:revision>
  <dcterms:created xsi:type="dcterms:W3CDTF">2015-05-09T13:57:00Z</dcterms:created>
  <dcterms:modified xsi:type="dcterms:W3CDTF">2015-05-31T11:56:00Z</dcterms:modified>
</cp:coreProperties>
</file>